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9E" w:rsidRDefault="00BF709E" w:rsidP="00BF709E">
      <w:pPr>
        <w:spacing w:line="312" w:lineRule="auto"/>
        <w:jc w:val="center"/>
        <w:outlineLvl w:val="0"/>
        <w:rPr>
          <w:b/>
          <w:sz w:val="44"/>
          <w:szCs w:val="44"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sz w:val="44"/>
          <w:szCs w:val="44"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sz w:val="44"/>
          <w:szCs w:val="44"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sz w:val="44"/>
          <w:szCs w:val="44"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sz w:val="44"/>
          <w:szCs w:val="44"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sz w:val="44"/>
          <w:szCs w:val="44"/>
          <w:lang w:val="uk-UA"/>
        </w:rPr>
      </w:pPr>
    </w:p>
    <w:p w:rsidR="00BF709E" w:rsidRPr="00BF709E" w:rsidRDefault="00BF709E" w:rsidP="00BF709E">
      <w:pPr>
        <w:spacing w:line="312" w:lineRule="auto"/>
        <w:jc w:val="center"/>
        <w:outlineLvl w:val="0"/>
        <w:rPr>
          <w:b/>
          <w:sz w:val="44"/>
          <w:szCs w:val="44"/>
          <w:lang w:val="uk-UA"/>
        </w:rPr>
      </w:pPr>
    </w:p>
    <w:p w:rsidR="00BF709E" w:rsidRPr="00546B20" w:rsidRDefault="00BF709E" w:rsidP="00BF709E">
      <w:pPr>
        <w:spacing w:line="312" w:lineRule="auto"/>
        <w:jc w:val="center"/>
        <w:outlineLvl w:val="0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Англійська мова</w:t>
      </w:r>
    </w:p>
    <w:p w:rsidR="00BF709E" w:rsidRPr="00564A1B" w:rsidRDefault="00BF709E" w:rsidP="00BF709E">
      <w:pPr>
        <w:spacing w:line="312" w:lineRule="auto"/>
        <w:jc w:val="center"/>
        <w:outlineLvl w:val="0"/>
        <w:rPr>
          <w:b/>
          <w:sz w:val="32"/>
          <w:szCs w:val="32"/>
          <w:lang w:val="uk-UA"/>
        </w:rPr>
      </w:pPr>
      <w:r w:rsidRPr="00564A1B">
        <w:rPr>
          <w:b/>
          <w:sz w:val="32"/>
          <w:szCs w:val="32"/>
          <w:lang w:val="uk-UA"/>
        </w:rPr>
        <w:t xml:space="preserve">1-4 класи </w:t>
      </w:r>
    </w:p>
    <w:p w:rsidR="00BF709E" w:rsidRDefault="00BF709E" w:rsidP="00BF709E">
      <w:pPr>
        <w:spacing w:line="312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Загальноосвітні навчальні заклади</w:t>
      </w:r>
    </w:p>
    <w:p w:rsidR="00BF709E" w:rsidRDefault="00BF709E" w:rsidP="00BF709E">
      <w:pPr>
        <w:spacing w:line="312" w:lineRule="auto"/>
        <w:jc w:val="center"/>
        <w:outlineLvl w:val="0"/>
        <w:rPr>
          <w:b/>
          <w:sz w:val="32"/>
          <w:szCs w:val="32"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sz w:val="32"/>
          <w:szCs w:val="32"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sz w:val="32"/>
          <w:szCs w:val="32"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sz w:val="32"/>
          <w:szCs w:val="32"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sz w:val="32"/>
          <w:szCs w:val="32"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sz w:val="32"/>
          <w:szCs w:val="32"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sz w:val="32"/>
          <w:szCs w:val="32"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sz w:val="32"/>
          <w:szCs w:val="32"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sz w:val="32"/>
          <w:szCs w:val="32"/>
          <w:lang w:val="uk-UA"/>
        </w:rPr>
      </w:pPr>
    </w:p>
    <w:p w:rsidR="00BF709E" w:rsidRPr="002B296E" w:rsidRDefault="00BF709E" w:rsidP="00BF709E">
      <w:pPr>
        <w:spacing w:line="312" w:lineRule="auto"/>
        <w:jc w:val="center"/>
        <w:outlineLvl w:val="0"/>
        <w:rPr>
          <w:b/>
          <w:sz w:val="16"/>
          <w:szCs w:val="16"/>
          <w:lang w:val="uk-UA"/>
        </w:rPr>
      </w:pPr>
      <w:bookmarkStart w:id="0" w:name="_GoBack"/>
      <w:r w:rsidRPr="002B296E">
        <w:rPr>
          <w:b/>
          <w:sz w:val="16"/>
          <w:szCs w:val="16"/>
          <w:lang w:val="uk-UA"/>
        </w:rPr>
        <w:lastRenderedPageBreak/>
        <w:t>Англійська мова</w:t>
      </w:r>
    </w:p>
    <w:p w:rsidR="00BF709E" w:rsidRPr="002B296E" w:rsidRDefault="00BF709E" w:rsidP="00BF709E">
      <w:pPr>
        <w:spacing w:line="312" w:lineRule="auto"/>
        <w:jc w:val="center"/>
        <w:rPr>
          <w:b/>
          <w:sz w:val="16"/>
          <w:szCs w:val="16"/>
          <w:lang w:val="uk-UA"/>
        </w:rPr>
      </w:pPr>
      <w:r w:rsidRPr="002B296E">
        <w:rPr>
          <w:b/>
          <w:sz w:val="16"/>
          <w:szCs w:val="16"/>
          <w:lang w:val="uk-UA"/>
        </w:rPr>
        <w:t>1 клас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44"/>
        <w:gridCol w:w="1875"/>
        <w:gridCol w:w="1842"/>
        <w:gridCol w:w="1134"/>
        <w:gridCol w:w="1701"/>
        <w:gridCol w:w="1418"/>
        <w:gridCol w:w="1276"/>
        <w:gridCol w:w="1701"/>
      </w:tblGrid>
      <w:tr w:rsidR="00BF709E" w:rsidRPr="002B296E" w:rsidTr="002B296E">
        <w:trPr>
          <w:cantSplit/>
        </w:trPr>
        <w:tc>
          <w:tcPr>
            <w:tcW w:w="709" w:type="dxa"/>
            <w:vMerge w:val="restart"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  <w:lang w:val="uk-UA"/>
              </w:rPr>
            </w:pPr>
            <w:r w:rsidRPr="002B296E">
              <w:rPr>
                <w:b/>
                <w:sz w:val="16"/>
                <w:szCs w:val="16"/>
                <w:lang w:val="uk-UA"/>
              </w:rPr>
              <w:t>Сфери спілкування</w:t>
            </w:r>
          </w:p>
        </w:tc>
        <w:tc>
          <w:tcPr>
            <w:tcW w:w="1244" w:type="dxa"/>
            <w:vMerge w:val="restart"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2B296E">
              <w:rPr>
                <w:b/>
                <w:sz w:val="16"/>
                <w:szCs w:val="16"/>
              </w:rPr>
              <w:t xml:space="preserve">Тематика </w:t>
            </w:r>
            <w:proofErr w:type="gramStart"/>
            <w:r w:rsidRPr="002B296E">
              <w:rPr>
                <w:b/>
                <w:sz w:val="16"/>
                <w:szCs w:val="16"/>
              </w:rPr>
              <w:t>ситуативного</w:t>
            </w:r>
            <w:proofErr w:type="gramEnd"/>
            <w:r w:rsidRPr="002B296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sz w:val="16"/>
                <w:szCs w:val="16"/>
              </w:rPr>
              <w:t>спілкування</w:t>
            </w:r>
            <w:proofErr w:type="spellEnd"/>
          </w:p>
        </w:tc>
        <w:tc>
          <w:tcPr>
            <w:tcW w:w="1875" w:type="dxa"/>
            <w:vMerge w:val="restart"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2B296E">
              <w:rPr>
                <w:b/>
                <w:sz w:val="16"/>
                <w:szCs w:val="16"/>
              </w:rPr>
              <w:t>Мовленнєві</w:t>
            </w:r>
            <w:proofErr w:type="spellEnd"/>
            <w:r w:rsidRPr="002B296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sz w:val="16"/>
                <w:szCs w:val="16"/>
              </w:rPr>
              <w:t>функції</w:t>
            </w:r>
            <w:proofErr w:type="spellEnd"/>
          </w:p>
        </w:tc>
        <w:tc>
          <w:tcPr>
            <w:tcW w:w="1842" w:type="dxa"/>
            <w:vMerge w:val="restart"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2B296E">
              <w:rPr>
                <w:b/>
                <w:sz w:val="16"/>
                <w:szCs w:val="16"/>
              </w:rPr>
              <w:t>Засоби</w:t>
            </w:r>
            <w:proofErr w:type="spellEnd"/>
            <w:r w:rsidRPr="002B296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sz w:val="16"/>
                <w:szCs w:val="16"/>
              </w:rPr>
              <w:t>вираження</w:t>
            </w:r>
            <w:proofErr w:type="spellEnd"/>
          </w:p>
        </w:tc>
        <w:tc>
          <w:tcPr>
            <w:tcW w:w="4253" w:type="dxa"/>
            <w:gridSpan w:val="3"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2B296E">
              <w:rPr>
                <w:b/>
                <w:sz w:val="16"/>
                <w:szCs w:val="16"/>
              </w:rPr>
              <w:t>Лінгвістичні</w:t>
            </w:r>
            <w:proofErr w:type="spellEnd"/>
            <w:r w:rsidRPr="002B296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sz w:val="16"/>
                <w:szCs w:val="16"/>
              </w:rPr>
              <w:t>компетенції</w:t>
            </w:r>
            <w:proofErr w:type="spellEnd"/>
          </w:p>
        </w:tc>
        <w:tc>
          <w:tcPr>
            <w:tcW w:w="1276" w:type="dxa"/>
            <w:vMerge w:val="restart"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2B296E">
              <w:rPr>
                <w:b/>
                <w:sz w:val="16"/>
                <w:szCs w:val="16"/>
              </w:rPr>
              <w:t>Соц</w:t>
            </w:r>
            <w:proofErr w:type="gramEnd"/>
            <w:r w:rsidRPr="002B296E">
              <w:rPr>
                <w:b/>
                <w:sz w:val="16"/>
                <w:szCs w:val="16"/>
              </w:rPr>
              <w:t>іокультурна</w:t>
            </w:r>
            <w:proofErr w:type="spellEnd"/>
            <w:r w:rsidRPr="002B296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sz w:val="16"/>
                <w:szCs w:val="16"/>
              </w:rPr>
              <w:t>компетенція</w:t>
            </w:r>
            <w:proofErr w:type="spellEnd"/>
          </w:p>
        </w:tc>
        <w:tc>
          <w:tcPr>
            <w:tcW w:w="1701" w:type="dxa"/>
            <w:vMerge w:val="restart"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2B296E">
              <w:rPr>
                <w:b/>
                <w:sz w:val="16"/>
                <w:szCs w:val="16"/>
              </w:rPr>
              <w:t>Загальнонавчальні</w:t>
            </w:r>
            <w:proofErr w:type="spellEnd"/>
            <w:r w:rsidRPr="002B296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sz w:val="16"/>
                <w:szCs w:val="16"/>
              </w:rPr>
              <w:t>компетенції</w:t>
            </w:r>
            <w:proofErr w:type="spellEnd"/>
          </w:p>
        </w:tc>
      </w:tr>
      <w:tr w:rsidR="00BF709E" w:rsidRPr="002B296E" w:rsidTr="002B296E">
        <w:trPr>
          <w:cantSplit/>
        </w:trPr>
        <w:tc>
          <w:tcPr>
            <w:tcW w:w="709" w:type="dxa"/>
            <w:vMerge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5" w:type="dxa"/>
            <w:vMerge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2B296E">
              <w:rPr>
                <w:b/>
                <w:sz w:val="16"/>
                <w:szCs w:val="16"/>
              </w:rPr>
              <w:t>Лексична</w:t>
            </w:r>
            <w:proofErr w:type="spellEnd"/>
            <w:r w:rsidRPr="002B296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2B296E">
              <w:rPr>
                <w:b/>
                <w:sz w:val="16"/>
                <w:szCs w:val="16"/>
              </w:rPr>
              <w:t>Граматична</w:t>
            </w:r>
            <w:proofErr w:type="spellEnd"/>
            <w:r w:rsidRPr="002B296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2B296E">
              <w:rPr>
                <w:b/>
                <w:sz w:val="16"/>
                <w:szCs w:val="16"/>
              </w:rPr>
              <w:t>Фонетична</w:t>
            </w:r>
            <w:proofErr w:type="spellEnd"/>
            <w:r w:rsidRPr="002B296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sz w:val="16"/>
                <w:szCs w:val="16"/>
              </w:rPr>
            </w:pPr>
          </w:p>
        </w:tc>
      </w:tr>
      <w:tr w:rsidR="00BF709E" w:rsidRPr="002B296E" w:rsidTr="002B296E">
        <w:trPr>
          <w:cantSplit/>
          <w:trHeight w:val="3835"/>
        </w:trPr>
        <w:tc>
          <w:tcPr>
            <w:tcW w:w="709" w:type="dxa"/>
            <w:textDirection w:val="btLr"/>
          </w:tcPr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 xml:space="preserve">                </w:t>
            </w: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2B296E">
              <w:rPr>
                <w:sz w:val="16"/>
                <w:szCs w:val="16"/>
                <w:lang w:val="en-US"/>
              </w:rPr>
              <w:t xml:space="preserve">                                                       </w:t>
            </w:r>
            <w:r w:rsidRPr="002B296E">
              <w:rPr>
                <w:b/>
                <w:sz w:val="16"/>
                <w:szCs w:val="16"/>
                <w:lang w:val="uk-UA"/>
              </w:rPr>
              <w:t>Особистісна</w:t>
            </w:r>
          </w:p>
          <w:p w:rsidR="00BF709E" w:rsidRPr="002B296E" w:rsidRDefault="00BF709E" w:rsidP="00BF709E">
            <w:pPr>
              <w:ind w:left="113" w:right="113"/>
              <w:rPr>
                <w:b/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2B296E" w:rsidRDefault="00BF709E" w:rsidP="00BF709E">
            <w:pPr>
              <w:spacing w:line="312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BF709E" w:rsidRPr="002B296E" w:rsidRDefault="00BF709E" w:rsidP="00BF709E">
            <w:pPr>
              <w:rPr>
                <w:b/>
                <w:bCs/>
                <w:iCs/>
                <w:sz w:val="16"/>
                <w:szCs w:val="16"/>
                <w:lang w:val="uk-UA"/>
              </w:rPr>
            </w:pPr>
            <w:r w:rsidRPr="002B296E">
              <w:rPr>
                <w:b/>
                <w:bCs/>
                <w:iCs/>
                <w:sz w:val="16"/>
                <w:szCs w:val="16"/>
              </w:rPr>
              <w:t>Я</w:t>
            </w:r>
            <w:proofErr w:type="gramStart"/>
            <w:r w:rsidRPr="002B296E">
              <w:rPr>
                <w:b/>
                <w:bCs/>
                <w:iCs/>
                <w:sz w:val="16"/>
                <w:szCs w:val="16"/>
              </w:rPr>
              <w:t xml:space="preserve"> ,</w:t>
            </w:r>
            <w:proofErr w:type="gramEnd"/>
            <w:r w:rsidRPr="002B296E">
              <w:rPr>
                <w:b/>
                <w:bCs/>
                <w:iCs/>
                <w:sz w:val="16"/>
                <w:szCs w:val="16"/>
              </w:rPr>
              <w:t xml:space="preserve"> моя</w:t>
            </w:r>
            <w:r w:rsidRPr="002B296E">
              <w:rPr>
                <w:b/>
                <w:bCs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B296E">
              <w:rPr>
                <w:b/>
                <w:bCs/>
                <w:iCs/>
                <w:sz w:val="16"/>
                <w:szCs w:val="16"/>
              </w:rPr>
              <w:t>сім</w:t>
            </w:r>
            <w:proofErr w:type="spellEnd"/>
            <w:r w:rsidRPr="002B296E">
              <w:rPr>
                <w:b/>
                <w:bCs/>
                <w:iCs/>
                <w:sz w:val="16"/>
                <w:szCs w:val="16"/>
              </w:rPr>
              <w:t>’</w:t>
            </w:r>
            <w:r w:rsidRPr="002B296E">
              <w:rPr>
                <w:b/>
                <w:bCs/>
                <w:iCs/>
                <w:sz w:val="16"/>
                <w:szCs w:val="16"/>
                <w:lang w:val="uk-UA"/>
              </w:rPr>
              <w:t>я</w:t>
            </w:r>
            <w:r w:rsidRPr="002B296E">
              <w:rPr>
                <w:b/>
                <w:bCs/>
                <w:iCs/>
                <w:sz w:val="16"/>
                <w:szCs w:val="16"/>
              </w:rPr>
              <w:t xml:space="preserve">  </w:t>
            </w:r>
          </w:p>
          <w:p w:rsidR="00BF709E" w:rsidRPr="002B296E" w:rsidRDefault="00BF709E" w:rsidP="00BF709E">
            <w:pPr>
              <w:rPr>
                <w:iCs/>
                <w:sz w:val="16"/>
                <w:szCs w:val="16"/>
                <w:lang w:val="uk-UA"/>
              </w:rPr>
            </w:pPr>
            <w:r w:rsidRPr="002B296E">
              <w:rPr>
                <w:b/>
                <w:bCs/>
                <w:iCs/>
                <w:sz w:val="16"/>
                <w:szCs w:val="16"/>
                <w:lang w:val="uk-UA"/>
              </w:rPr>
              <w:t>т</w:t>
            </w:r>
            <w:r w:rsidRPr="002B296E">
              <w:rPr>
                <w:b/>
                <w:bCs/>
                <w:iCs/>
                <w:sz w:val="16"/>
                <w:szCs w:val="16"/>
              </w:rPr>
              <w:t xml:space="preserve">а </w:t>
            </w:r>
            <w:r w:rsidRPr="002B296E">
              <w:rPr>
                <w:b/>
                <w:bCs/>
                <w:iCs/>
                <w:sz w:val="16"/>
                <w:szCs w:val="16"/>
                <w:lang w:val="uk-UA"/>
              </w:rPr>
              <w:t xml:space="preserve"> мої </w:t>
            </w:r>
            <w:proofErr w:type="spellStart"/>
            <w:r w:rsidRPr="002B296E">
              <w:rPr>
                <w:b/>
                <w:bCs/>
                <w:iCs/>
                <w:sz w:val="16"/>
                <w:szCs w:val="16"/>
              </w:rPr>
              <w:t>друзі</w:t>
            </w:r>
            <w:proofErr w:type="spellEnd"/>
          </w:p>
          <w:p w:rsidR="00BF709E" w:rsidRPr="002B296E" w:rsidRDefault="00BF709E" w:rsidP="00BF709E">
            <w:pPr>
              <w:keepNext/>
              <w:spacing w:before="240" w:after="60"/>
              <w:outlineLvl w:val="2"/>
              <w:rPr>
                <w:rFonts w:ascii="Cambria" w:hAnsi="Cambria"/>
                <w:b/>
                <w:bCs/>
                <w:sz w:val="16"/>
                <w:szCs w:val="16"/>
                <w:lang w:val="uk-UA"/>
              </w:rPr>
            </w:pPr>
          </w:p>
          <w:p w:rsidR="00BF709E" w:rsidRPr="002B296E" w:rsidRDefault="00BF709E" w:rsidP="00BF709E">
            <w:pPr>
              <w:keepNext/>
              <w:spacing w:before="240" w:after="60"/>
              <w:outlineLvl w:val="2"/>
              <w:rPr>
                <w:rFonts w:ascii="Cambria" w:hAnsi="Cambria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2B296E">
              <w:rPr>
                <w:rFonts w:ascii="Cambria" w:hAnsi="Cambria"/>
                <w:b/>
                <w:bCs/>
                <w:sz w:val="16"/>
                <w:szCs w:val="16"/>
              </w:rPr>
              <w:t>Дозвілля</w:t>
            </w:r>
            <w:proofErr w:type="spellEnd"/>
          </w:p>
          <w:p w:rsidR="00BF709E" w:rsidRPr="002B296E" w:rsidRDefault="00BF709E" w:rsidP="00BF709E">
            <w:pPr>
              <w:rPr>
                <w:sz w:val="16"/>
                <w:szCs w:val="16"/>
              </w:rPr>
            </w:pPr>
            <w:r w:rsidRPr="002B296E">
              <w:rPr>
                <w:sz w:val="16"/>
                <w:szCs w:val="16"/>
                <w:lang w:val="uk-UA"/>
              </w:rPr>
              <w:t>(іграшки)</w:t>
            </w:r>
          </w:p>
          <w:p w:rsidR="00BF709E" w:rsidRPr="002B296E" w:rsidRDefault="00BF709E" w:rsidP="00BF709E">
            <w:pPr>
              <w:rPr>
                <w:sz w:val="16"/>
                <w:szCs w:val="16"/>
              </w:rPr>
            </w:pPr>
          </w:p>
          <w:p w:rsidR="00BF709E" w:rsidRPr="002B296E" w:rsidRDefault="00BF709E" w:rsidP="00BF709E">
            <w:pPr>
              <w:rPr>
                <w:b/>
                <w:sz w:val="16"/>
                <w:szCs w:val="16"/>
                <w:lang w:val="uk-UA"/>
              </w:rPr>
            </w:pPr>
            <w:r w:rsidRPr="002B296E">
              <w:rPr>
                <w:b/>
                <w:sz w:val="16"/>
                <w:szCs w:val="16"/>
                <w:lang w:val="uk-UA"/>
              </w:rPr>
              <w:t>Природа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uk-UA"/>
              </w:rPr>
            </w:pPr>
            <w:r w:rsidRPr="002B296E">
              <w:rPr>
                <w:sz w:val="16"/>
                <w:szCs w:val="16"/>
                <w:lang w:val="uk-UA"/>
              </w:rPr>
              <w:t>(тварини)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uk-UA"/>
              </w:rPr>
            </w:pPr>
          </w:p>
          <w:p w:rsidR="00BF709E" w:rsidRPr="002B296E" w:rsidRDefault="00BF709E" w:rsidP="00BF709E">
            <w:pPr>
              <w:keepNext/>
              <w:spacing w:before="240" w:after="60"/>
              <w:outlineLvl w:val="2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:rsidR="00BF709E" w:rsidRPr="002B296E" w:rsidRDefault="00BF709E" w:rsidP="00BF709E">
            <w:pPr>
              <w:rPr>
                <w:b/>
                <w:sz w:val="16"/>
                <w:szCs w:val="16"/>
              </w:rPr>
            </w:pPr>
          </w:p>
          <w:p w:rsidR="00BF709E" w:rsidRPr="002B296E" w:rsidRDefault="00BF709E" w:rsidP="00BF709E">
            <w:pPr>
              <w:rPr>
                <w:sz w:val="16"/>
                <w:szCs w:val="16"/>
              </w:rPr>
            </w:pPr>
          </w:p>
          <w:p w:rsidR="00BF709E" w:rsidRPr="002B296E" w:rsidRDefault="00BF709E" w:rsidP="00BF709E">
            <w:pPr>
              <w:keepNext/>
              <w:spacing w:before="240" w:after="60"/>
              <w:outlineLvl w:val="2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vMerge w:val="restart"/>
          </w:tcPr>
          <w:p w:rsidR="00BF709E" w:rsidRPr="002B296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привітатися</w:t>
            </w:r>
            <w:proofErr w:type="spellEnd"/>
            <w:r w:rsidRPr="002B296E">
              <w:rPr>
                <w:sz w:val="16"/>
                <w:szCs w:val="16"/>
              </w:rPr>
              <w:t>;</w:t>
            </w:r>
          </w:p>
          <w:p w:rsidR="00BF709E" w:rsidRPr="002B296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попрощатися</w:t>
            </w:r>
            <w:proofErr w:type="spellEnd"/>
            <w:r w:rsidRPr="002B296E">
              <w:rPr>
                <w:sz w:val="16"/>
                <w:szCs w:val="16"/>
              </w:rPr>
              <w:t>;</w:t>
            </w:r>
          </w:p>
          <w:p w:rsidR="00BF709E" w:rsidRPr="002B296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представляти</w:t>
            </w:r>
            <w:proofErr w:type="spellEnd"/>
            <w:r w:rsidRPr="002B296E">
              <w:rPr>
                <w:sz w:val="16"/>
                <w:szCs w:val="16"/>
              </w:rPr>
              <w:t xml:space="preserve"> себе / </w:t>
            </w:r>
            <w:proofErr w:type="spellStart"/>
            <w:r w:rsidRPr="002B296E">
              <w:rPr>
                <w:sz w:val="16"/>
                <w:szCs w:val="16"/>
              </w:rPr>
              <w:t>когось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</w:p>
          <w:p w:rsidR="00BF709E" w:rsidRPr="002B296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називати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щось</w:t>
            </w:r>
            <w:proofErr w:type="spellEnd"/>
            <w:r w:rsidRPr="002B296E">
              <w:rPr>
                <w:sz w:val="16"/>
                <w:szCs w:val="16"/>
              </w:rPr>
              <w:t>/</w:t>
            </w:r>
            <w:proofErr w:type="spellStart"/>
            <w:r w:rsidRPr="002B296E">
              <w:rPr>
                <w:sz w:val="16"/>
                <w:szCs w:val="16"/>
              </w:rPr>
              <w:t>когось</w:t>
            </w:r>
            <w:proofErr w:type="spellEnd"/>
          </w:p>
          <w:p w:rsidR="00BF709E" w:rsidRPr="002B296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виконувати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прості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інструкції</w:t>
            </w:r>
            <w:proofErr w:type="spellEnd"/>
          </w:p>
          <w:p w:rsidR="00BF709E" w:rsidRPr="002B296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подякувати</w:t>
            </w:r>
            <w:proofErr w:type="spellEnd"/>
          </w:p>
          <w:p w:rsidR="00BF709E" w:rsidRPr="002B296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вітати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зі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gramStart"/>
            <w:r w:rsidRPr="002B296E">
              <w:rPr>
                <w:sz w:val="16"/>
                <w:szCs w:val="16"/>
              </w:rPr>
              <w:t>святом</w:t>
            </w:r>
            <w:proofErr w:type="gramEnd"/>
          </w:p>
        </w:tc>
        <w:tc>
          <w:tcPr>
            <w:tcW w:w="1842" w:type="dxa"/>
            <w:vMerge w:val="restart"/>
          </w:tcPr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Hello</w:t>
            </w:r>
            <w:r w:rsidRPr="002B296E">
              <w:rPr>
                <w:sz w:val="16"/>
                <w:szCs w:val="16"/>
              </w:rPr>
              <w:t xml:space="preserve">! </w:t>
            </w:r>
            <w:r w:rsidRPr="002B296E">
              <w:rPr>
                <w:sz w:val="16"/>
                <w:szCs w:val="16"/>
                <w:lang w:val="en-US"/>
              </w:rPr>
              <w:t>I am…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My name is …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How old are you?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How old is he/she?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It is a …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I have got …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Open … / Close … / Take … /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Give me …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Stand up.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Sit down.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Thank you.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I can …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Happy birthday!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Merry Christmas!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Happy New Year!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Good morning!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Good night!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en-US"/>
              </w:rPr>
            </w:pPr>
            <w:r w:rsidRPr="002B296E">
              <w:rPr>
                <w:sz w:val="16"/>
                <w:szCs w:val="16"/>
                <w:lang w:val="en-US"/>
              </w:rPr>
              <w:t>Good-bye!</w:t>
            </w:r>
          </w:p>
        </w:tc>
        <w:tc>
          <w:tcPr>
            <w:tcW w:w="1134" w:type="dxa"/>
            <w:vMerge w:val="restart"/>
          </w:tcPr>
          <w:p w:rsidR="00BF709E" w:rsidRPr="002B296E" w:rsidRDefault="00BF709E" w:rsidP="00BF709E">
            <w:pPr>
              <w:rPr>
                <w:sz w:val="16"/>
                <w:szCs w:val="16"/>
                <w:lang w:val="uk-UA"/>
              </w:rPr>
            </w:pPr>
            <w:r w:rsidRPr="002B296E">
              <w:rPr>
                <w:sz w:val="16"/>
                <w:szCs w:val="16"/>
                <w:lang w:val="uk-UA"/>
              </w:rPr>
              <w:t xml:space="preserve">Числа 1-10. 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uk-UA"/>
              </w:rPr>
            </w:pPr>
            <w:r w:rsidRPr="002B296E">
              <w:rPr>
                <w:sz w:val="16"/>
                <w:szCs w:val="16"/>
                <w:lang w:val="uk-UA"/>
              </w:rPr>
              <w:t>Члени сім</w:t>
            </w:r>
            <w:r w:rsidRPr="002B296E">
              <w:rPr>
                <w:sz w:val="16"/>
                <w:szCs w:val="16"/>
              </w:rPr>
              <w:t>’</w:t>
            </w:r>
            <w:r w:rsidRPr="002B296E">
              <w:rPr>
                <w:sz w:val="16"/>
                <w:szCs w:val="16"/>
                <w:lang w:val="uk-UA"/>
              </w:rPr>
              <w:t>ї.</w:t>
            </w:r>
          </w:p>
          <w:p w:rsidR="00BF709E" w:rsidRPr="002B296E" w:rsidRDefault="00BF709E" w:rsidP="00BF709E">
            <w:pPr>
              <w:rPr>
                <w:sz w:val="16"/>
                <w:szCs w:val="16"/>
              </w:rPr>
            </w:pPr>
            <w:r w:rsidRPr="002B296E">
              <w:rPr>
                <w:sz w:val="16"/>
                <w:szCs w:val="16"/>
                <w:lang w:val="uk-UA"/>
              </w:rPr>
              <w:t>Кольори.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uk-UA"/>
              </w:rPr>
            </w:pPr>
            <w:r w:rsidRPr="002B296E">
              <w:rPr>
                <w:sz w:val="16"/>
                <w:szCs w:val="16"/>
                <w:lang w:val="uk-UA"/>
              </w:rPr>
              <w:t>Іграшки.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uk-UA"/>
              </w:rPr>
            </w:pPr>
            <w:r w:rsidRPr="002B296E">
              <w:rPr>
                <w:sz w:val="16"/>
                <w:szCs w:val="16"/>
                <w:lang w:val="uk-UA"/>
              </w:rPr>
              <w:t xml:space="preserve">Тварини. 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uk-UA"/>
              </w:rPr>
            </w:pPr>
            <w:r w:rsidRPr="002B296E">
              <w:rPr>
                <w:sz w:val="16"/>
                <w:szCs w:val="16"/>
                <w:lang w:val="uk-UA"/>
              </w:rPr>
              <w:t>Дії.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uk-UA"/>
              </w:rPr>
            </w:pPr>
            <w:r w:rsidRPr="002B296E">
              <w:rPr>
                <w:sz w:val="16"/>
                <w:szCs w:val="16"/>
                <w:lang w:val="uk-UA"/>
              </w:rPr>
              <w:t>Шкільне приладдя</w:t>
            </w:r>
          </w:p>
          <w:p w:rsidR="00BF709E" w:rsidRPr="002B296E" w:rsidRDefault="00BF709E" w:rsidP="00BF709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BF709E" w:rsidRPr="002B296E" w:rsidRDefault="00BF709E" w:rsidP="00BF709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Граматичні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структури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засвоюються</w:t>
            </w:r>
            <w:proofErr w:type="spellEnd"/>
            <w:r w:rsidRPr="002B296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sz w:val="16"/>
                <w:szCs w:val="16"/>
              </w:rPr>
              <w:t>імпліцитно</w:t>
            </w:r>
            <w:proofErr w:type="spellEnd"/>
            <w:r w:rsidRPr="002B296E">
              <w:rPr>
                <w:b/>
                <w:sz w:val="16"/>
                <w:szCs w:val="16"/>
              </w:rPr>
              <w:t xml:space="preserve"> (шляхом </w:t>
            </w:r>
            <w:proofErr w:type="spellStart"/>
            <w:r w:rsidRPr="002B296E">
              <w:rPr>
                <w:b/>
                <w:sz w:val="16"/>
                <w:szCs w:val="16"/>
              </w:rPr>
              <w:t>сприймання</w:t>
            </w:r>
            <w:proofErr w:type="spellEnd"/>
            <w:r w:rsidRPr="002B296E">
              <w:rPr>
                <w:b/>
                <w:sz w:val="16"/>
                <w:szCs w:val="16"/>
              </w:rPr>
              <w:t xml:space="preserve"> </w:t>
            </w:r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мовленнєвих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зразкі</w:t>
            </w:r>
            <w:proofErr w:type="gramStart"/>
            <w:r w:rsidRPr="002B296E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комунікативних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ситуаціях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>).</w:t>
            </w:r>
          </w:p>
          <w:p w:rsidR="00BF709E" w:rsidRPr="002B296E" w:rsidRDefault="00BF709E" w:rsidP="00BF709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Мовна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компетенція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граматична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правильність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мовлення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формується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за 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рахунок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багаторазового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вживання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B296E">
              <w:rPr>
                <w:b/>
                <w:bCs/>
                <w:color w:val="000000"/>
                <w:sz w:val="16"/>
                <w:szCs w:val="16"/>
              </w:rPr>
              <w:t>мовленнєвих</w:t>
            </w:r>
            <w:proofErr w:type="spellEnd"/>
            <w:r w:rsidRPr="002B296E">
              <w:rPr>
                <w:b/>
                <w:bCs/>
                <w:color w:val="000000"/>
                <w:sz w:val="16"/>
                <w:szCs w:val="16"/>
              </w:rPr>
              <w:t xml:space="preserve"> структур.</w:t>
            </w:r>
          </w:p>
          <w:p w:rsidR="00BF709E" w:rsidRPr="002B296E" w:rsidRDefault="00BF709E" w:rsidP="00BF709E">
            <w:pPr>
              <w:rPr>
                <w:i/>
                <w:sz w:val="16"/>
                <w:szCs w:val="16"/>
              </w:rPr>
            </w:pPr>
            <w:r w:rsidRPr="002B296E">
              <w:rPr>
                <w:b/>
                <w:sz w:val="16"/>
                <w:szCs w:val="16"/>
                <w:lang w:val="uk-UA"/>
              </w:rPr>
              <w:t>Іменник</w:t>
            </w:r>
            <w:r w:rsidRPr="002B296E">
              <w:rPr>
                <w:sz w:val="16"/>
                <w:szCs w:val="16"/>
                <w:lang w:val="uk-UA"/>
              </w:rPr>
              <w:t xml:space="preserve">: множина іменників (закінчення </w:t>
            </w:r>
            <w:r w:rsidRPr="002B296E">
              <w:rPr>
                <w:i/>
                <w:sz w:val="16"/>
                <w:szCs w:val="16"/>
                <w:lang w:val="uk-UA"/>
              </w:rPr>
              <w:t>–s;</w:t>
            </w:r>
            <w:r w:rsidRPr="002B296E">
              <w:rPr>
                <w:i/>
                <w:sz w:val="16"/>
                <w:szCs w:val="16"/>
              </w:rPr>
              <w:t xml:space="preserve"> -</w:t>
            </w:r>
            <w:proofErr w:type="spellStart"/>
            <w:r w:rsidRPr="002B296E">
              <w:rPr>
                <w:i/>
                <w:sz w:val="16"/>
                <w:szCs w:val="16"/>
                <w:lang w:val="en-US"/>
              </w:rPr>
              <w:t>es</w:t>
            </w:r>
            <w:proofErr w:type="spellEnd"/>
            <w:r w:rsidRPr="002B296E">
              <w:rPr>
                <w:i/>
                <w:sz w:val="16"/>
                <w:szCs w:val="16"/>
              </w:rPr>
              <w:t>).</w:t>
            </w:r>
          </w:p>
          <w:p w:rsidR="00BF709E" w:rsidRPr="002B296E" w:rsidRDefault="00BF709E" w:rsidP="00BF709E">
            <w:pPr>
              <w:rPr>
                <w:b/>
                <w:sz w:val="16"/>
                <w:szCs w:val="16"/>
                <w:lang w:val="en-US"/>
              </w:rPr>
            </w:pPr>
            <w:r w:rsidRPr="002B296E">
              <w:rPr>
                <w:b/>
                <w:sz w:val="16"/>
                <w:szCs w:val="16"/>
                <w:lang w:val="uk-UA"/>
              </w:rPr>
              <w:t>Дієслово</w:t>
            </w:r>
            <w:r w:rsidRPr="002B296E">
              <w:rPr>
                <w:sz w:val="16"/>
                <w:szCs w:val="16"/>
                <w:lang w:val="uk-UA"/>
              </w:rPr>
              <w:t xml:space="preserve">: </w:t>
            </w:r>
            <w:r w:rsidRPr="002B296E">
              <w:rPr>
                <w:i/>
                <w:sz w:val="16"/>
                <w:szCs w:val="16"/>
                <w:lang w:val="en-US"/>
              </w:rPr>
              <w:t>to be</w:t>
            </w:r>
            <w:r w:rsidRPr="002B296E">
              <w:rPr>
                <w:sz w:val="16"/>
                <w:szCs w:val="16"/>
                <w:lang w:val="en-US"/>
              </w:rPr>
              <w:t xml:space="preserve">, </w:t>
            </w:r>
            <w:r w:rsidRPr="002B296E">
              <w:rPr>
                <w:i/>
                <w:sz w:val="16"/>
                <w:szCs w:val="16"/>
                <w:lang w:val="en-US"/>
              </w:rPr>
              <w:t>have</w:t>
            </w:r>
            <w:r w:rsidRPr="002B296E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2B296E">
              <w:rPr>
                <w:i/>
                <w:sz w:val="16"/>
                <w:szCs w:val="16"/>
                <w:lang w:val="en-US"/>
              </w:rPr>
              <w:t xml:space="preserve">got, can </w:t>
            </w:r>
            <w:r w:rsidRPr="002B296E">
              <w:rPr>
                <w:sz w:val="16"/>
                <w:szCs w:val="16"/>
                <w:lang w:val="en-US"/>
              </w:rPr>
              <w:t>y Present Simple</w:t>
            </w:r>
            <w:r w:rsidRPr="002B296E">
              <w:rPr>
                <w:sz w:val="16"/>
                <w:szCs w:val="16"/>
                <w:lang w:val="uk-UA"/>
              </w:rPr>
              <w:t>.</w:t>
            </w:r>
            <w:r w:rsidRPr="002B296E">
              <w:rPr>
                <w:sz w:val="16"/>
                <w:szCs w:val="16"/>
                <w:lang w:val="en-US"/>
              </w:rPr>
              <w:t xml:space="preserve"> </w:t>
            </w:r>
            <w:r w:rsidRPr="002B296E">
              <w:rPr>
                <w:b/>
                <w:sz w:val="16"/>
                <w:szCs w:val="16"/>
                <w:lang w:val="uk-UA"/>
              </w:rPr>
              <w:t>Прикметник</w:t>
            </w:r>
            <w:r w:rsidRPr="002B296E">
              <w:rPr>
                <w:b/>
                <w:sz w:val="16"/>
                <w:szCs w:val="16"/>
              </w:rPr>
              <w:t>и</w:t>
            </w:r>
            <w:r w:rsidRPr="002B296E">
              <w:rPr>
                <w:b/>
                <w:sz w:val="16"/>
                <w:szCs w:val="16"/>
                <w:lang w:val="en-US"/>
              </w:rPr>
              <w:t>.</w:t>
            </w:r>
          </w:p>
          <w:p w:rsidR="00BF709E" w:rsidRPr="002B296E" w:rsidRDefault="00BF709E" w:rsidP="00BF709E">
            <w:pPr>
              <w:rPr>
                <w:i/>
                <w:sz w:val="16"/>
                <w:szCs w:val="16"/>
                <w:lang w:val="uk-UA"/>
              </w:rPr>
            </w:pPr>
            <w:r w:rsidRPr="002B296E">
              <w:rPr>
                <w:b/>
                <w:sz w:val="16"/>
                <w:szCs w:val="16"/>
                <w:lang w:val="uk-UA"/>
              </w:rPr>
              <w:t>Займенник:</w:t>
            </w:r>
            <w:r w:rsidRPr="002B296E">
              <w:rPr>
                <w:sz w:val="16"/>
                <w:szCs w:val="16"/>
                <w:lang w:val="uk-UA"/>
              </w:rPr>
              <w:t xml:space="preserve"> вказівні </w:t>
            </w:r>
            <w:r w:rsidRPr="002B296E">
              <w:rPr>
                <w:i/>
                <w:sz w:val="16"/>
                <w:szCs w:val="16"/>
                <w:lang w:val="uk-UA"/>
              </w:rPr>
              <w:t>(</w:t>
            </w:r>
            <w:r w:rsidRPr="002B296E">
              <w:rPr>
                <w:i/>
                <w:sz w:val="16"/>
                <w:szCs w:val="16"/>
                <w:lang w:val="en-US"/>
              </w:rPr>
              <w:t>this</w:t>
            </w:r>
            <w:r w:rsidRPr="002B296E">
              <w:rPr>
                <w:sz w:val="16"/>
                <w:szCs w:val="16"/>
                <w:lang w:val="uk-UA"/>
              </w:rPr>
              <w:t xml:space="preserve">), особові </w:t>
            </w:r>
            <w:r w:rsidRPr="002B296E">
              <w:rPr>
                <w:i/>
                <w:sz w:val="16"/>
                <w:szCs w:val="16"/>
                <w:lang w:val="uk-UA"/>
              </w:rPr>
              <w:t xml:space="preserve">(I, </w:t>
            </w:r>
            <w:proofErr w:type="spellStart"/>
            <w:r w:rsidRPr="002B296E">
              <w:rPr>
                <w:i/>
                <w:sz w:val="16"/>
                <w:szCs w:val="16"/>
                <w:lang w:val="uk-UA"/>
              </w:rPr>
              <w:t>we</w:t>
            </w:r>
            <w:proofErr w:type="spellEnd"/>
            <w:r w:rsidRPr="002B296E">
              <w:rPr>
                <w:i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B296E">
              <w:rPr>
                <w:i/>
                <w:sz w:val="16"/>
                <w:szCs w:val="16"/>
                <w:lang w:val="uk-UA"/>
              </w:rPr>
              <w:t>you</w:t>
            </w:r>
            <w:proofErr w:type="spellEnd"/>
            <w:r w:rsidRPr="002B296E">
              <w:rPr>
                <w:i/>
                <w:sz w:val="16"/>
                <w:szCs w:val="16"/>
                <w:lang w:val="uk-UA"/>
              </w:rPr>
              <w:t>,</w:t>
            </w:r>
            <w:r w:rsidRPr="002B296E">
              <w:rPr>
                <w:i/>
                <w:sz w:val="16"/>
                <w:szCs w:val="16"/>
                <w:lang w:val="en-US"/>
              </w:rPr>
              <w:t xml:space="preserve"> he, she,</w:t>
            </w:r>
            <w:r w:rsidRPr="002B296E">
              <w:rPr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B296E">
              <w:rPr>
                <w:i/>
                <w:sz w:val="16"/>
                <w:szCs w:val="16"/>
                <w:lang w:val="uk-UA"/>
              </w:rPr>
              <w:t>they</w:t>
            </w:r>
            <w:proofErr w:type="spellEnd"/>
            <w:r w:rsidRPr="002B296E">
              <w:rPr>
                <w:i/>
                <w:sz w:val="16"/>
                <w:szCs w:val="16"/>
                <w:lang w:val="uk-UA"/>
              </w:rPr>
              <w:t xml:space="preserve">) </w:t>
            </w:r>
            <w:r w:rsidRPr="002B296E">
              <w:rPr>
                <w:sz w:val="16"/>
                <w:szCs w:val="16"/>
                <w:lang w:val="uk-UA"/>
              </w:rPr>
              <w:t>присвійні</w:t>
            </w:r>
            <w:r w:rsidRPr="002B296E">
              <w:rPr>
                <w:sz w:val="16"/>
                <w:szCs w:val="16"/>
                <w:lang w:val="en-US"/>
              </w:rPr>
              <w:t xml:space="preserve"> </w:t>
            </w:r>
            <w:r w:rsidRPr="002B296E">
              <w:rPr>
                <w:i/>
                <w:sz w:val="16"/>
                <w:szCs w:val="16"/>
                <w:lang w:val="en-US"/>
              </w:rPr>
              <w:t>(my, your, his, her)</w:t>
            </w:r>
            <w:r w:rsidRPr="002B296E">
              <w:rPr>
                <w:i/>
                <w:sz w:val="16"/>
                <w:szCs w:val="16"/>
                <w:lang w:val="uk-UA"/>
              </w:rPr>
              <w:t xml:space="preserve">. </w:t>
            </w:r>
          </w:p>
          <w:p w:rsidR="00BF709E" w:rsidRPr="002B296E" w:rsidRDefault="00BF709E" w:rsidP="00BF709E">
            <w:pPr>
              <w:rPr>
                <w:i/>
                <w:sz w:val="16"/>
                <w:szCs w:val="16"/>
                <w:lang w:val="uk-UA"/>
              </w:rPr>
            </w:pPr>
            <w:r w:rsidRPr="002B296E">
              <w:rPr>
                <w:b/>
                <w:sz w:val="16"/>
                <w:szCs w:val="16"/>
                <w:lang w:val="uk-UA"/>
              </w:rPr>
              <w:t>Числівник:</w:t>
            </w:r>
            <w:r w:rsidRPr="002B296E">
              <w:rPr>
                <w:sz w:val="16"/>
                <w:szCs w:val="16"/>
                <w:lang w:val="uk-UA"/>
              </w:rPr>
              <w:t xml:space="preserve"> кількісні </w:t>
            </w:r>
            <w:r w:rsidRPr="002B296E">
              <w:rPr>
                <w:i/>
                <w:sz w:val="16"/>
                <w:szCs w:val="16"/>
                <w:lang w:val="uk-UA"/>
              </w:rPr>
              <w:t>(1-10)</w:t>
            </w:r>
          </w:p>
          <w:p w:rsidR="00BF709E" w:rsidRPr="002B296E" w:rsidRDefault="00BF709E" w:rsidP="00BF709E">
            <w:pPr>
              <w:rPr>
                <w:b/>
                <w:sz w:val="16"/>
                <w:szCs w:val="16"/>
                <w:lang w:val="en-US"/>
              </w:rPr>
            </w:pPr>
            <w:r w:rsidRPr="002B296E">
              <w:rPr>
                <w:b/>
                <w:sz w:val="16"/>
                <w:szCs w:val="16"/>
                <w:lang w:val="uk-UA"/>
              </w:rPr>
              <w:t xml:space="preserve">Спонукальні речення у стверджувальній формі </w:t>
            </w:r>
            <w:r w:rsidRPr="002B296E">
              <w:rPr>
                <w:i/>
                <w:sz w:val="16"/>
                <w:szCs w:val="16"/>
                <w:lang w:val="uk-UA"/>
              </w:rPr>
              <w:t>(</w:t>
            </w:r>
            <w:r w:rsidRPr="002B296E">
              <w:rPr>
                <w:i/>
                <w:sz w:val="16"/>
                <w:szCs w:val="16"/>
                <w:lang w:val="en-US"/>
              </w:rPr>
              <w:t>Stand</w:t>
            </w:r>
            <w:r w:rsidRPr="002B296E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2B296E">
              <w:rPr>
                <w:i/>
                <w:sz w:val="16"/>
                <w:szCs w:val="16"/>
                <w:lang w:val="en-US"/>
              </w:rPr>
              <w:t>up</w:t>
            </w:r>
            <w:r w:rsidRPr="002B296E">
              <w:rPr>
                <w:i/>
                <w:sz w:val="16"/>
                <w:szCs w:val="16"/>
                <w:lang w:val="uk-UA"/>
              </w:rPr>
              <w:t>.</w:t>
            </w:r>
            <w:r w:rsidRPr="002B296E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B296E">
              <w:rPr>
                <w:i/>
                <w:sz w:val="16"/>
                <w:szCs w:val="16"/>
              </w:rPr>
              <w:t>Stop</w:t>
            </w:r>
            <w:proofErr w:type="spellEnd"/>
            <w:r w:rsidRPr="002B296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i/>
                <w:sz w:val="16"/>
                <w:szCs w:val="16"/>
              </w:rPr>
              <w:t>it</w:t>
            </w:r>
            <w:proofErr w:type="spellEnd"/>
            <w:r w:rsidRPr="002B296E">
              <w:rPr>
                <w:i/>
                <w:sz w:val="16"/>
                <w:szCs w:val="16"/>
              </w:rPr>
              <w:t xml:space="preserve">. </w:t>
            </w:r>
            <w:r w:rsidRPr="002B296E">
              <w:rPr>
                <w:i/>
                <w:sz w:val="16"/>
                <w:szCs w:val="16"/>
                <w:lang w:val="en-US"/>
              </w:rPr>
              <w:t>Repeat, please.)</w:t>
            </w:r>
          </w:p>
        </w:tc>
        <w:tc>
          <w:tcPr>
            <w:tcW w:w="1418" w:type="dxa"/>
            <w:vMerge w:val="restart"/>
          </w:tcPr>
          <w:p w:rsidR="00BF709E" w:rsidRPr="002B296E" w:rsidRDefault="00BF709E" w:rsidP="00BF709E">
            <w:pPr>
              <w:spacing w:line="312" w:lineRule="auto"/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Дотримання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апроксимованої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вимови</w:t>
            </w:r>
            <w:proofErr w:type="spellEnd"/>
            <w:r w:rsidRPr="002B296E">
              <w:rPr>
                <w:sz w:val="16"/>
                <w:szCs w:val="16"/>
              </w:rPr>
              <w:t xml:space="preserve"> з </w:t>
            </w:r>
            <w:proofErr w:type="spellStart"/>
            <w:r w:rsidRPr="002B296E">
              <w:rPr>
                <w:sz w:val="16"/>
                <w:szCs w:val="16"/>
              </w:rPr>
              <w:t>урахуванням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особливостей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B296E">
              <w:rPr>
                <w:sz w:val="16"/>
                <w:szCs w:val="16"/>
              </w:rPr>
              <w:t>англ</w:t>
            </w:r>
            <w:proofErr w:type="gramEnd"/>
            <w:r w:rsidRPr="002B296E">
              <w:rPr>
                <w:sz w:val="16"/>
                <w:szCs w:val="16"/>
              </w:rPr>
              <w:t>ійської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мови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під</w:t>
            </w:r>
            <w:proofErr w:type="spellEnd"/>
            <w:r w:rsidRPr="002B296E">
              <w:rPr>
                <w:sz w:val="16"/>
                <w:szCs w:val="16"/>
              </w:rPr>
              <w:t xml:space="preserve"> час </w:t>
            </w:r>
            <w:proofErr w:type="spellStart"/>
            <w:r w:rsidRPr="002B296E">
              <w:rPr>
                <w:sz w:val="16"/>
                <w:szCs w:val="16"/>
              </w:rPr>
              <w:t>промовляння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слів</w:t>
            </w:r>
            <w:proofErr w:type="spellEnd"/>
            <w:r w:rsidRPr="002B296E">
              <w:rPr>
                <w:sz w:val="16"/>
                <w:szCs w:val="16"/>
              </w:rPr>
              <w:t xml:space="preserve"> і </w:t>
            </w:r>
            <w:proofErr w:type="spellStart"/>
            <w:r w:rsidRPr="002B296E">
              <w:rPr>
                <w:sz w:val="16"/>
                <w:szCs w:val="16"/>
              </w:rPr>
              <w:t>висловів</w:t>
            </w:r>
            <w:proofErr w:type="spellEnd"/>
          </w:p>
          <w:p w:rsidR="00BF709E" w:rsidRPr="002B296E" w:rsidRDefault="00BF709E" w:rsidP="00BF709E">
            <w:pPr>
              <w:spacing w:line="312" w:lineRule="auto"/>
              <w:rPr>
                <w:sz w:val="16"/>
                <w:szCs w:val="16"/>
                <w:lang w:val="uk-UA"/>
              </w:rPr>
            </w:pPr>
            <w:r w:rsidRPr="002B296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F709E" w:rsidRPr="002B296E" w:rsidRDefault="00BF709E" w:rsidP="00BF709E">
            <w:pPr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Розуміння</w:t>
            </w:r>
            <w:proofErr w:type="spellEnd"/>
            <w:r w:rsidRPr="002B296E">
              <w:rPr>
                <w:sz w:val="16"/>
                <w:szCs w:val="16"/>
              </w:rPr>
              <w:t xml:space="preserve"> і </w:t>
            </w:r>
            <w:proofErr w:type="spellStart"/>
            <w:r w:rsidRPr="002B296E">
              <w:rPr>
                <w:sz w:val="16"/>
                <w:szCs w:val="16"/>
              </w:rPr>
              <w:t>відтворення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відповідних</w:t>
            </w:r>
            <w:proofErr w:type="spellEnd"/>
            <w:r w:rsidRPr="002B296E">
              <w:rPr>
                <w:sz w:val="16"/>
                <w:szCs w:val="16"/>
              </w:rPr>
              <w:t xml:space="preserve"> до </w:t>
            </w:r>
            <w:proofErr w:type="spellStart"/>
            <w:r w:rsidRPr="002B296E">
              <w:rPr>
                <w:sz w:val="16"/>
                <w:szCs w:val="16"/>
              </w:rPr>
              <w:t>ситуації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спілкування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елементарних</w:t>
            </w:r>
            <w:proofErr w:type="spellEnd"/>
            <w:r w:rsidRPr="002B296E">
              <w:rPr>
                <w:sz w:val="16"/>
                <w:szCs w:val="16"/>
              </w:rPr>
              <w:t>:</w:t>
            </w:r>
          </w:p>
          <w:p w:rsidR="00BF709E" w:rsidRPr="002B296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привітань</w:t>
            </w:r>
            <w:proofErr w:type="spellEnd"/>
            <w:r w:rsidRPr="002B296E">
              <w:rPr>
                <w:sz w:val="16"/>
                <w:szCs w:val="16"/>
              </w:rPr>
              <w:t>,</w:t>
            </w:r>
          </w:p>
          <w:p w:rsidR="00BF709E" w:rsidRPr="002B296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r w:rsidRPr="002B296E">
              <w:rPr>
                <w:sz w:val="16"/>
                <w:szCs w:val="16"/>
              </w:rPr>
              <w:t xml:space="preserve">форм </w:t>
            </w:r>
            <w:proofErr w:type="spellStart"/>
            <w:r w:rsidRPr="002B296E">
              <w:rPr>
                <w:sz w:val="16"/>
                <w:szCs w:val="16"/>
              </w:rPr>
              <w:t>звертання</w:t>
            </w:r>
            <w:proofErr w:type="spellEnd"/>
            <w:r w:rsidRPr="002B296E">
              <w:rPr>
                <w:sz w:val="16"/>
                <w:szCs w:val="16"/>
              </w:rPr>
              <w:t>,</w:t>
            </w:r>
          </w:p>
          <w:p w:rsidR="00BF709E" w:rsidRPr="002B296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proofErr w:type="gramStart"/>
            <w:r w:rsidRPr="002B296E">
              <w:rPr>
                <w:sz w:val="16"/>
                <w:szCs w:val="16"/>
              </w:rPr>
              <w:t>вв</w:t>
            </w:r>
            <w:proofErr w:type="gramEnd"/>
            <w:r w:rsidRPr="002B296E">
              <w:rPr>
                <w:sz w:val="16"/>
                <w:szCs w:val="16"/>
              </w:rPr>
              <w:t>ічливих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слів</w:t>
            </w:r>
            <w:proofErr w:type="spellEnd"/>
            <w:r w:rsidRPr="002B296E">
              <w:rPr>
                <w:sz w:val="16"/>
                <w:szCs w:val="16"/>
              </w:rPr>
              <w:t xml:space="preserve"> і фраз,</w:t>
            </w:r>
          </w:p>
          <w:p w:rsidR="00BF709E" w:rsidRPr="002B296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вітань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зі</w:t>
            </w:r>
            <w:proofErr w:type="spellEnd"/>
            <w:r w:rsidRPr="002B296E">
              <w:rPr>
                <w:sz w:val="16"/>
                <w:szCs w:val="16"/>
              </w:rPr>
              <w:t xml:space="preserve"> святом.</w:t>
            </w:r>
          </w:p>
          <w:p w:rsidR="00BF709E" w:rsidRPr="002B296E" w:rsidRDefault="00BF709E" w:rsidP="00BF709E">
            <w:pPr>
              <w:rPr>
                <w:sz w:val="16"/>
                <w:szCs w:val="16"/>
              </w:rPr>
            </w:pPr>
          </w:p>
          <w:p w:rsidR="00BF709E" w:rsidRPr="002B296E" w:rsidRDefault="00BF709E" w:rsidP="00BF709E">
            <w:pPr>
              <w:rPr>
                <w:sz w:val="16"/>
                <w:szCs w:val="16"/>
              </w:rPr>
            </w:pPr>
          </w:p>
          <w:p w:rsidR="00BF709E" w:rsidRPr="002B296E" w:rsidRDefault="00BF709E" w:rsidP="00BF709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F709E" w:rsidRPr="002B296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Стежити</w:t>
            </w:r>
            <w:proofErr w:type="spellEnd"/>
            <w:r w:rsidRPr="002B296E">
              <w:rPr>
                <w:sz w:val="16"/>
                <w:szCs w:val="16"/>
              </w:rPr>
              <w:t xml:space="preserve"> за </w:t>
            </w:r>
            <w:proofErr w:type="spellStart"/>
            <w:r w:rsidRPr="002B296E">
              <w:rPr>
                <w:sz w:val="16"/>
                <w:szCs w:val="16"/>
              </w:rPr>
              <w:t>презентованою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інформацією</w:t>
            </w:r>
            <w:proofErr w:type="spellEnd"/>
            <w:r w:rsidRPr="002B296E">
              <w:rPr>
                <w:sz w:val="16"/>
                <w:szCs w:val="16"/>
              </w:rPr>
              <w:t>;</w:t>
            </w:r>
          </w:p>
          <w:p w:rsidR="00BF709E" w:rsidRPr="002B296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розуміти</w:t>
            </w:r>
            <w:proofErr w:type="spellEnd"/>
            <w:r w:rsidRPr="002B296E">
              <w:rPr>
                <w:sz w:val="16"/>
                <w:szCs w:val="16"/>
              </w:rPr>
              <w:t xml:space="preserve"> і </w:t>
            </w:r>
            <w:proofErr w:type="spellStart"/>
            <w:r w:rsidRPr="002B296E">
              <w:rPr>
                <w:sz w:val="16"/>
                <w:szCs w:val="16"/>
              </w:rPr>
              <w:t>відтворювати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мовленнєві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зразки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наслідуючи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вчителя</w:t>
            </w:r>
            <w:proofErr w:type="spellEnd"/>
            <w:r w:rsidRPr="002B296E">
              <w:rPr>
                <w:sz w:val="16"/>
                <w:szCs w:val="16"/>
              </w:rPr>
              <w:t>;</w:t>
            </w:r>
          </w:p>
          <w:p w:rsidR="00BF709E" w:rsidRPr="002B296E" w:rsidRDefault="00BF709E" w:rsidP="00BF709E">
            <w:pPr>
              <w:numPr>
                <w:ilvl w:val="0"/>
                <w:numId w:val="1"/>
              </w:numPr>
              <w:ind w:left="176" w:hanging="176"/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розуміти</w:t>
            </w:r>
            <w:proofErr w:type="spellEnd"/>
            <w:r w:rsidRPr="002B296E">
              <w:rPr>
                <w:sz w:val="16"/>
                <w:szCs w:val="16"/>
              </w:rPr>
              <w:t xml:space="preserve"> і </w:t>
            </w:r>
            <w:proofErr w:type="spellStart"/>
            <w:r w:rsidRPr="002B296E">
              <w:rPr>
                <w:sz w:val="16"/>
                <w:szCs w:val="16"/>
              </w:rPr>
              <w:t>виконувати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прості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інструкції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вчителя</w:t>
            </w:r>
            <w:proofErr w:type="spellEnd"/>
            <w:r w:rsidRPr="002B296E">
              <w:rPr>
                <w:sz w:val="16"/>
                <w:szCs w:val="16"/>
              </w:rPr>
              <w:t>;</w:t>
            </w:r>
          </w:p>
          <w:p w:rsidR="00BF709E" w:rsidRPr="002B296E" w:rsidRDefault="00BF709E" w:rsidP="00BF709E">
            <w:pPr>
              <w:numPr>
                <w:ilvl w:val="0"/>
                <w:numId w:val="1"/>
              </w:numPr>
              <w:ind w:left="176" w:hanging="176"/>
              <w:rPr>
                <w:sz w:val="16"/>
                <w:szCs w:val="16"/>
              </w:rPr>
            </w:pPr>
            <w:proofErr w:type="spellStart"/>
            <w:r w:rsidRPr="002B296E">
              <w:rPr>
                <w:sz w:val="16"/>
                <w:szCs w:val="16"/>
              </w:rPr>
              <w:t>співпрацювати</w:t>
            </w:r>
            <w:proofErr w:type="spellEnd"/>
            <w:r w:rsidRPr="002B296E">
              <w:rPr>
                <w:sz w:val="16"/>
                <w:szCs w:val="16"/>
              </w:rPr>
              <w:t xml:space="preserve"> з </w:t>
            </w:r>
            <w:proofErr w:type="spellStart"/>
            <w:r w:rsidRPr="002B296E">
              <w:rPr>
                <w:sz w:val="16"/>
                <w:szCs w:val="16"/>
              </w:rPr>
              <w:t>вчителем</w:t>
            </w:r>
            <w:proofErr w:type="spellEnd"/>
            <w:r w:rsidRPr="002B296E">
              <w:rPr>
                <w:sz w:val="16"/>
                <w:szCs w:val="16"/>
              </w:rPr>
              <w:t xml:space="preserve"> та </w:t>
            </w:r>
            <w:proofErr w:type="spellStart"/>
            <w:r w:rsidRPr="002B296E">
              <w:rPr>
                <w:sz w:val="16"/>
                <w:szCs w:val="16"/>
              </w:rPr>
              <w:t>однокласниками</w:t>
            </w:r>
            <w:proofErr w:type="spell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B296E">
              <w:rPr>
                <w:sz w:val="16"/>
                <w:szCs w:val="16"/>
              </w:rPr>
              <w:t>п</w:t>
            </w:r>
            <w:proofErr w:type="gramEnd"/>
            <w:r w:rsidRPr="002B296E">
              <w:rPr>
                <w:sz w:val="16"/>
                <w:szCs w:val="16"/>
              </w:rPr>
              <w:t>ід</w:t>
            </w:r>
            <w:proofErr w:type="spellEnd"/>
            <w:r w:rsidRPr="002B296E">
              <w:rPr>
                <w:sz w:val="16"/>
                <w:szCs w:val="16"/>
              </w:rPr>
              <w:t xml:space="preserve"> час </w:t>
            </w:r>
            <w:proofErr w:type="spellStart"/>
            <w:r w:rsidRPr="002B296E">
              <w:rPr>
                <w:sz w:val="16"/>
                <w:szCs w:val="16"/>
              </w:rPr>
              <w:t>гри</w:t>
            </w:r>
            <w:proofErr w:type="spellEnd"/>
            <w:r w:rsidRPr="002B296E">
              <w:rPr>
                <w:sz w:val="16"/>
                <w:szCs w:val="16"/>
              </w:rPr>
              <w:t xml:space="preserve">. </w:t>
            </w:r>
          </w:p>
        </w:tc>
      </w:tr>
      <w:bookmarkEnd w:id="0"/>
      <w:tr w:rsidR="00BF709E" w:rsidRPr="002B296E" w:rsidTr="002B296E">
        <w:trPr>
          <w:cantSplit/>
          <w:trHeight w:val="2401"/>
        </w:trPr>
        <w:tc>
          <w:tcPr>
            <w:tcW w:w="709" w:type="dxa"/>
            <w:textDirection w:val="btLr"/>
          </w:tcPr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</w:rPr>
            </w:pP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</w:rPr>
            </w:pPr>
          </w:p>
          <w:p w:rsidR="00BF709E" w:rsidRPr="002B296E" w:rsidRDefault="00BF709E" w:rsidP="00BF709E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2B296E">
              <w:rPr>
                <w:b/>
                <w:sz w:val="16"/>
                <w:szCs w:val="16"/>
              </w:rPr>
              <w:t xml:space="preserve">                                 </w:t>
            </w:r>
            <w:r w:rsidRPr="002B296E">
              <w:rPr>
                <w:b/>
                <w:sz w:val="16"/>
                <w:szCs w:val="16"/>
                <w:lang w:val="uk-UA"/>
              </w:rPr>
              <w:t>Публічна</w:t>
            </w:r>
          </w:p>
          <w:p w:rsidR="00BF709E" w:rsidRPr="002B296E" w:rsidRDefault="00BF709E" w:rsidP="00BF709E">
            <w:pPr>
              <w:ind w:left="113" w:right="113"/>
              <w:rPr>
                <w:sz w:val="16"/>
                <w:szCs w:val="16"/>
                <w:lang w:val="uk-UA"/>
              </w:rPr>
            </w:pPr>
          </w:p>
        </w:tc>
        <w:tc>
          <w:tcPr>
            <w:tcW w:w="1244" w:type="dxa"/>
          </w:tcPr>
          <w:p w:rsidR="00BF709E" w:rsidRPr="002B296E" w:rsidRDefault="00BF709E" w:rsidP="00BF709E">
            <w:pPr>
              <w:rPr>
                <w:b/>
                <w:sz w:val="16"/>
                <w:szCs w:val="16"/>
                <w:lang w:val="uk-UA"/>
              </w:rPr>
            </w:pPr>
            <w:r w:rsidRPr="002B296E">
              <w:rPr>
                <w:b/>
                <w:sz w:val="16"/>
                <w:szCs w:val="16"/>
                <w:lang w:val="uk-UA"/>
              </w:rPr>
              <w:t>Свята та традиції</w:t>
            </w:r>
          </w:p>
          <w:p w:rsidR="00BF709E" w:rsidRPr="002B296E" w:rsidRDefault="00BF709E" w:rsidP="00BF709E">
            <w:pPr>
              <w:rPr>
                <w:b/>
                <w:sz w:val="16"/>
                <w:szCs w:val="16"/>
                <w:lang w:val="uk-UA"/>
              </w:rPr>
            </w:pPr>
            <w:r w:rsidRPr="002B296E">
              <w:rPr>
                <w:b/>
                <w:sz w:val="16"/>
                <w:szCs w:val="16"/>
                <w:lang w:val="uk-UA"/>
              </w:rPr>
              <w:t>(Свята. Вітання)</w:t>
            </w:r>
          </w:p>
          <w:p w:rsidR="00BF709E" w:rsidRPr="002B296E" w:rsidRDefault="00BF709E" w:rsidP="00BF709E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875" w:type="dxa"/>
            <w:vMerge/>
          </w:tcPr>
          <w:p w:rsidR="00BF709E" w:rsidRPr="002B296E" w:rsidRDefault="00BF709E" w:rsidP="00BF709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F709E" w:rsidRPr="002B296E" w:rsidRDefault="00BF709E" w:rsidP="00BF709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F709E" w:rsidRPr="002B296E" w:rsidRDefault="00BF709E" w:rsidP="00BF709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vMerge/>
          </w:tcPr>
          <w:p w:rsidR="00BF709E" w:rsidRPr="002B296E" w:rsidRDefault="00BF709E" w:rsidP="00BF709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vMerge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</w:tcPr>
          <w:p w:rsidR="00BF709E" w:rsidRPr="002B296E" w:rsidRDefault="00BF709E" w:rsidP="00BF709E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709E" w:rsidRPr="002B296E" w:rsidRDefault="00BF709E" w:rsidP="00BF709E">
            <w:pPr>
              <w:rPr>
                <w:b/>
                <w:sz w:val="16"/>
                <w:szCs w:val="16"/>
              </w:rPr>
            </w:pPr>
          </w:p>
        </w:tc>
      </w:tr>
      <w:tr w:rsidR="00BF709E" w:rsidRPr="002B296E" w:rsidTr="002B296E">
        <w:trPr>
          <w:cantSplit/>
          <w:trHeight w:val="1134"/>
        </w:trPr>
        <w:tc>
          <w:tcPr>
            <w:tcW w:w="709" w:type="dxa"/>
            <w:textDirection w:val="btLr"/>
          </w:tcPr>
          <w:p w:rsidR="00BF709E" w:rsidRPr="002B296E" w:rsidRDefault="00BF709E" w:rsidP="00BF709E">
            <w:pPr>
              <w:ind w:left="113" w:right="113"/>
              <w:rPr>
                <w:b/>
                <w:sz w:val="16"/>
                <w:szCs w:val="16"/>
              </w:rPr>
            </w:pPr>
          </w:p>
          <w:p w:rsidR="00BF709E" w:rsidRPr="002B296E" w:rsidRDefault="00BF709E" w:rsidP="00BF709E">
            <w:pPr>
              <w:ind w:left="113" w:right="113"/>
              <w:rPr>
                <w:b/>
                <w:sz w:val="16"/>
                <w:szCs w:val="16"/>
              </w:rPr>
            </w:pPr>
          </w:p>
          <w:p w:rsidR="00BF709E" w:rsidRPr="002B296E" w:rsidRDefault="00BF709E" w:rsidP="00BF709E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2B296E">
              <w:rPr>
                <w:b/>
                <w:sz w:val="16"/>
                <w:szCs w:val="16"/>
              </w:rPr>
              <w:t xml:space="preserve">    </w:t>
            </w:r>
            <w:r w:rsidRPr="002B296E">
              <w:rPr>
                <w:b/>
                <w:sz w:val="16"/>
                <w:szCs w:val="16"/>
                <w:lang w:val="uk-UA"/>
              </w:rPr>
              <w:t>Освітня</w:t>
            </w:r>
          </w:p>
        </w:tc>
        <w:tc>
          <w:tcPr>
            <w:tcW w:w="1244" w:type="dxa"/>
          </w:tcPr>
          <w:p w:rsidR="00BF709E" w:rsidRPr="002B296E" w:rsidRDefault="00BF709E" w:rsidP="00BF709E">
            <w:pPr>
              <w:keepNext/>
              <w:spacing w:before="240" w:after="60"/>
              <w:outlineLvl w:val="2"/>
              <w:rPr>
                <w:rFonts w:ascii="Cambria" w:hAnsi="Cambria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2B296E">
              <w:rPr>
                <w:rFonts w:ascii="Cambria" w:hAnsi="Cambria"/>
                <w:b/>
                <w:bCs/>
                <w:sz w:val="16"/>
                <w:szCs w:val="16"/>
              </w:rPr>
              <w:t>Шк</w:t>
            </w:r>
            <w:r w:rsidRPr="002B296E">
              <w:rPr>
                <w:rFonts w:ascii="Cambria" w:hAnsi="Cambria"/>
                <w:b/>
                <w:bCs/>
                <w:sz w:val="16"/>
                <w:szCs w:val="16"/>
                <w:lang w:val="uk-UA"/>
              </w:rPr>
              <w:t>ола</w:t>
            </w:r>
            <w:proofErr w:type="spellEnd"/>
          </w:p>
          <w:p w:rsidR="00BF709E" w:rsidRPr="002B296E" w:rsidRDefault="00BF709E" w:rsidP="00BF709E">
            <w:pPr>
              <w:rPr>
                <w:sz w:val="16"/>
                <w:szCs w:val="16"/>
              </w:rPr>
            </w:pPr>
            <w:r w:rsidRPr="002B296E">
              <w:rPr>
                <w:sz w:val="16"/>
                <w:szCs w:val="16"/>
              </w:rPr>
              <w:t>(</w:t>
            </w:r>
            <w:proofErr w:type="spellStart"/>
            <w:r w:rsidRPr="002B296E">
              <w:rPr>
                <w:sz w:val="16"/>
                <w:szCs w:val="16"/>
              </w:rPr>
              <w:t>шкі</w:t>
            </w:r>
            <w:proofErr w:type="gramStart"/>
            <w:r w:rsidRPr="002B296E">
              <w:rPr>
                <w:sz w:val="16"/>
                <w:szCs w:val="16"/>
              </w:rPr>
              <w:t>льне</w:t>
            </w:r>
            <w:proofErr w:type="spellEnd"/>
            <w:proofErr w:type="gramEnd"/>
            <w:r w:rsidRPr="002B296E">
              <w:rPr>
                <w:sz w:val="16"/>
                <w:szCs w:val="16"/>
              </w:rPr>
              <w:t xml:space="preserve"> </w:t>
            </w:r>
            <w:proofErr w:type="spellStart"/>
            <w:r w:rsidRPr="002B296E">
              <w:rPr>
                <w:sz w:val="16"/>
                <w:szCs w:val="16"/>
              </w:rPr>
              <w:t>приладдя</w:t>
            </w:r>
            <w:proofErr w:type="spellEnd"/>
            <w:r w:rsidRPr="002B296E">
              <w:rPr>
                <w:sz w:val="16"/>
                <w:szCs w:val="16"/>
              </w:rPr>
              <w:t>)</w:t>
            </w:r>
          </w:p>
        </w:tc>
        <w:tc>
          <w:tcPr>
            <w:tcW w:w="1875" w:type="dxa"/>
            <w:vMerge/>
          </w:tcPr>
          <w:p w:rsidR="00BF709E" w:rsidRPr="002B296E" w:rsidRDefault="00BF709E" w:rsidP="00BF709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F709E" w:rsidRPr="002B296E" w:rsidRDefault="00BF709E" w:rsidP="00BF709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F709E" w:rsidRPr="002B296E" w:rsidRDefault="00BF709E" w:rsidP="00BF709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vMerge/>
          </w:tcPr>
          <w:p w:rsidR="00BF709E" w:rsidRPr="002B296E" w:rsidRDefault="00BF709E" w:rsidP="00BF709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vMerge/>
          </w:tcPr>
          <w:p w:rsidR="00BF709E" w:rsidRPr="002B296E" w:rsidRDefault="00BF709E" w:rsidP="00BF709E">
            <w:pPr>
              <w:spacing w:line="312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</w:tcPr>
          <w:p w:rsidR="00BF709E" w:rsidRPr="002B296E" w:rsidRDefault="00BF709E" w:rsidP="00BF709E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709E" w:rsidRPr="002B296E" w:rsidRDefault="00BF709E" w:rsidP="00BF709E">
            <w:pPr>
              <w:rPr>
                <w:b/>
                <w:sz w:val="16"/>
                <w:szCs w:val="16"/>
              </w:rPr>
            </w:pPr>
          </w:p>
        </w:tc>
      </w:tr>
    </w:tbl>
    <w:p w:rsidR="00BF709E" w:rsidRP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P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Pr="00BF709E" w:rsidRDefault="00BF709E" w:rsidP="00BF709E">
      <w:pPr>
        <w:jc w:val="center"/>
        <w:rPr>
          <w:sz w:val="20"/>
          <w:szCs w:val="20"/>
          <w:lang w:val="uk-UA"/>
        </w:rPr>
      </w:pPr>
    </w:p>
    <w:p w:rsidR="00BF709E" w:rsidRPr="00BF709E" w:rsidRDefault="00BF709E" w:rsidP="00BF709E">
      <w:pPr>
        <w:jc w:val="center"/>
        <w:rPr>
          <w:sz w:val="20"/>
          <w:szCs w:val="20"/>
          <w:lang w:val="uk-UA"/>
        </w:rPr>
      </w:pPr>
      <w:r w:rsidRPr="00BF709E">
        <w:rPr>
          <w:sz w:val="20"/>
          <w:szCs w:val="20"/>
          <w:lang w:val="uk-UA"/>
        </w:rPr>
        <w:lastRenderedPageBreak/>
        <w:t>МОВЛЕННЄВА КОМПЕТЕНЦІЯ</w:t>
      </w:r>
    </w:p>
    <w:p w:rsidR="00BF709E" w:rsidRPr="00BF709E" w:rsidRDefault="00BF709E" w:rsidP="00BF709E">
      <w:pPr>
        <w:jc w:val="center"/>
        <w:rPr>
          <w:sz w:val="20"/>
          <w:szCs w:val="20"/>
          <w:lang w:val="uk-UA"/>
        </w:rPr>
      </w:pPr>
      <w:r w:rsidRPr="00BF709E">
        <w:rPr>
          <w:sz w:val="20"/>
          <w:szCs w:val="20"/>
          <w:lang w:val="uk-UA"/>
        </w:rPr>
        <w:t>На кінець 1-го класу учні: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3372"/>
        <w:gridCol w:w="3673"/>
        <w:gridCol w:w="3111"/>
        <w:gridCol w:w="2700"/>
      </w:tblGrid>
      <w:tr w:rsidR="00BF709E" w:rsidRPr="00BF709E" w:rsidTr="00E934EC">
        <w:trPr>
          <w:trHeight w:val="140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9E" w:rsidRPr="00BF709E" w:rsidRDefault="00BF709E" w:rsidP="00BF709E">
            <w:pPr>
              <w:jc w:val="center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Аудіювання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9E" w:rsidRPr="00BF709E" w:rsidRDefault="00BF709E" w:rsidP="00BF709E">
            <w:pPr>
              <w:jc w:val="center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Говоріння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9E" w:rsidRPr="00BF709E" w:rsidRDefault="00BF709E" w:rsidP="00BF70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 xml:space="preserve">Читання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09E" w:rsidRPr="00BF709E" w:rsidRDefault="00BF709E" w:rsidP="00BF70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 xml:space="preserve">Письмо </w:t>
            </w:r>
          </w:p>
        </w:tc>
      </w:tr>
      <w:tr w:rsidR="00BF709E" w:rsidRPr="00BF709E" w:rsidTr="00E934EC">
        <w:trPr>
          <w:trHeight w:val="140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9E" w:rsidRPr="00BF709E" w:rsidRDefault="00BF709E" w:rsidP="00BF709E">
            <w:pPr>
              <w:jc w:val="center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Монологічне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9E" w:rsidRPr="00BF709E" w:rsidRDefault="00BF709E" w:rsidP="00BF709E">
            <w:pPr>
              <w:jc w:val="center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Діалогічне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9E" w:rsidRPr="00BF709E" w:rsidRDefault="00BF709E" w:rsidP="00BF709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9E" w:rsidRPr="00BF709E" w:rsidRDefault="00BF709E" w:rsidP="00BF709E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F709E" w:rsidRPr="00BF709E" w:rsidTr="00E934EC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9E" w:rsidRPr="00BF709E" w:rsidRDefault="00BF709E" w:rsidP="00BF709E">
            <w:pPr>
              <w:ind w:firstLine="252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розрізняють (на слух) вивчені слова і фрази;</w:t>
            </w:r>
          </w:p>
          <w:p w:rsidR="00BF709E" w:rsidRPr="00BF709E" w:rsidRDefault="00BF709E" w:rsidP="00BF709E">
            <w:pPr>
              <w:ind w:firstLine="252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сприймають на слух і виконують прості інструкції;</w:t>
            </w:r>
          </w:p>
          <w:p w:rsidR="00BF709E" w:rsidRPr="00BF709E" w:rsidRDefault="00BF709E" w:rsidP="00BF709E">
            <w:pPr>
              <w:ind w:firstLine="252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розуміють короткі елементарні повідомлення підтримані невербальними опорами (малюнками, жестами тощо) в межах тематики спілкування.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9E" w:rsidRPr="00BF709E" w:rsidRDefault="00BF709E" w:rsidP="00BF709E">
            <w:pPr>
              <w:ind w:firstLine="72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представляють себе, членів родини, друзів;</w:t>
            </w:r>
          </w:p>
          <w:p w:rsidR="00BF709E" w:rsidRPr="00BF709E" w:rsidRDefault="00BF709E" w:rsidP="00BF709E">
            <w:pPr>
              <w:ind w:firstLine="72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називають предмети;</w:t>
            </w:r>
          </w:p>
          <w:p w:rsidR="00BF709E" w:rsidRPr="00BF709E" w:rsidRDefault="00BF709E" w:rsidP="00BF709E">
            <w:pPr>
              <w:ind w:firstLine="72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рахують до 10;</w:t>
            </w:r>
          </w:p>
          <w:p w:rsidR="00BF709E" w:rsidRPr="00BF709E" w:rsidRDefault="00BF709E" w:rsidP="00BF709E">
            <w:pPr>
              <w:ind w:firstLine="72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- розповідають короткі </w:t>
            </w:r>
            <w:proofErr w:type="spellStart"/>
            <w:r w:rsidRPr="00BF709E">
              <w:rPr>
                <w:sz w:val="20"/>
                <w:szCs w:val="20"/>
                <w:lang w:val="uk-UA"/>
              </w:rPr>
              <w:t>римівки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 та лічилки, співають дитячі пісні;</w:t>
            </w:r>
          </w:p>
          <w:p w:rsidR="00BF709E" w:rsidRPr="00BF709E" w:rsidRDefault="00BF709E" w:rsidP="00BF709E">
            <w:pPr>
              <w:ind w:firstLine="72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називають і описують предмети / тварин відповідно до навчальної ситуації в межах тематики програми. Обсяг висловлювання 2-3 речення.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9E" w:rsidRPr="00BF709E" w:rsidRDefault="00BF709E" w:rsidP="00BF709E">
            <w:pPr>
              <w:ind w:firstLine="168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вітаються та прощаються;</w:t>
            </w:r>
          </w:p>
          <w:p w:rsidR="00BF709E" w:rsidRPr="00BF709E" w:rsidRDefault="00BF709E" w:rsidP="00BF709E">
            <w:pPr>
              <w:ind w:firstLine="168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знайомляться;</w:t>
            </w:r>
          </w:p>
          <w:p w:rsidR="00BF709E" w:rsidRPr="00BF709E" w:rsidRDefault="00BF709E" w:rsidP="00BF709E">
            <w:pPr>
              <w:ind w:firstLine="168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ставлять запитання, засвоєні у мовленнєвих зразках, і відповідають на запитання однокласників / вчителя;</w:t>
            </w:r>
          </w:p>
          <w:p w:rsidR="00BF709E" w:rsidRPr="00BF709E" w:rsidRDefault="00BF709E" w:rsidP="00BF709E">
            <w:pPr>
              <w:ind w:firstLine="168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висловлюють подяку, пробачення. Обсяг висловлювання кожного не менше 2-х реплік.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9E" w:rsidRPr="00BF709E" w:rsidRDefault="00BF709E" w:rsidP="00BF709E">
            <w:pPr>
              <w:ind w:firstLine="72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Називають букви алфавіту.</w:t>
            </w:r>
          </w:p>
          <w:p w:rsidR="00BF709E" w:rsidRPr="00BF709E" w:rsidRDefault="00BF709E" w:rsidP="00BF709E">
            <w:pPr>
              <w:ind w:firstLine="72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Озвучують засвоєні в усному мовленні слова, словосполучення.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  <w:p w:rsidR="00BF709E" w:rsidRPr="00BF709E" w:rsidRDefault="00BF709E" w:rsidP="00BF709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709E" w:rsidRPr="00BF709E" w:rsidRDefault="00BF709E" w:rsidP="00BF709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Пишуть літери алфавіту</w:t>
            </w:r>
          </w:p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відтворюють графічний образ букв, слів, словосполучень, коротких речень.</w:t>
            </w:r>
          </w:p>
          <w:p w:rsidR="00BF709E" w:rsidRPr="00BF709E" w:rsidRDefault="00BF709E" w:rsidP="00BF709E">
            <w:pPr>
              <w:ind w:firstLine="72"/>
              <w:rPr>
                <w:sz w:val="20"/>
                <w:szCs w:val="20"/>
                <w:lang w:val="uk-UA"/>
              </w:rPr>
            </w:pPr>
          </w:p>
        </w:tc>
      </w:tr>
    </w:tbl>
    <w:p w:rsidR="00BF709E" w:rsidRPr="00BF709E" w:rsidRDefault="00BF709E" w:rsidP="00BF709E">
      <w:pPr>
        <w:jc w:val="center"/>
        <w:rPr>
          <w:sz w:val="20"/>
          <w:szCs w:val="20"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P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P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P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  <w:r w:rsidRPr="00BF709E">
        <w:rPr>
          <w:b/>
          <w:lang w:val="uk-UA"/>
        </w:rPr>
        <w:t>Англійська мова</w:t>
      </w:r>
    </w:p>
    <w:p w:rsidR="00BF709E" w:rsidRPr="00BF709E" w:rsidRDefault="00BF709E" w:rsidP="00BF709E">
      <w:pPr>
        <w:spacing w:line="312" w:lineRule="auto"/>
        <w:jc w:val="center"/>
        <w:rPr>
          <w:b/>
          <w:lang w:val="uk-UA"/>
        </w:rPr>
      </w:pPr>
      <w:r w:rsidRPr="00BF709E">
        <w:rPr>
          <w:b/>
          <w:lang w:val="uk-UA"/>
        </w:rPr>
        <w:lastRenderedPageBreak/>
        <w:t>2 клас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2160"/>
        <w:gridCol w:w="2160"/>
        <w:gridCol w:w="1440"/>
        <w:gridCol w:w="1980"/>
        <w:gridCol w:w="1260"/>
        <w:gridCol w:w="1800"/>
        <w:gridCol w:w="2340"/>
      </w:tblGrid>
      <w:tr w:rsidR="00BF709E" w:rsidRPr="00BF709E" w:rsidTr="00E934EC">
        <w:trPr>
          <w:cantSplit/>
        </w:trPr>
        <w:tc>
          <w:tcPr>
            <w:tcW w:w="1008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  <w:lang w:val="uk-UA"/>
              </w:rPr>
            </w:pPr>
            <w:r w:rsidRPr="00BF709E">
              <w:rPr>
                <w:b/>
                <w:sz w:val="16"/>
                <w:lang w:val="uk-UA"/>
              </w:rPr>
              <w:t>Сфери спілкування</w:t>
            </w:r>
          </w:p>
        </w:tc>
        <w:tc>
          <w:tcPr>
            <w:tcW w:w="1440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r w:rsidRPr="00BF709E">
              <w:rPr>
                <w:b/>
                <w:sz w:val="16"/>
              </w:rPr>
              <w:t xml:space="preserve">Тематика </w:t>
            </w:r>
            <w:proofErr w:type="gramStart"/>
            <w:r w:rsidRPr="00BF709E">
              <w:rPr>
                <w:b/>
                <w:sz w:val="16"/>
              </w:rPr>
              <w:t>ситуативного</w:t>
            </w:r>
            <w:proofErr w:type="gram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спілкування</w:t>
            </w:r>
            <w:proofErr w:type="spellEnd"/>
          </w:p>
        </w:tc>
        <w:tc>
          <w:tcPr>
            <w:tcW w:w="2160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Мовленнєві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функції</w:t>
            </w:r>
            <w:proofErr w:type="spellEnd"/>
          </w:p>
        </w:tc>
        <w:tc>
          <w:tcPr>
            <w:tcW w:w="2160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Засоби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вираження</w:t>
            </w:r>
            <w:proofErr w:type="spellEnd"/>
          </w:p>
        </w:tc>
        <w:tc>
          <w:tcPr>
            <w:tcW w:w="4680" w:type="dxa"/>
            <w:gridSpan w:val="3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Лінгвістичні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компетенції</w:t>
            </w:r>
            <w:proofErr w:type="spellEnd"/>
          </w:p>
        </w:tc>
        <w:tc>
          <w:tcPr>
            <w:tcW w:w="1800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BF709E">
              <w:rPr>
                <w:b/>
                <w:sz w:val="16"/>
              </w:rPr>
              <w:t>Соц</w:t>
            </w:r>
            <w:proofErr w:type="gramEnd"/>
            <w:r w:rsidRPr="00BF709E">
              <w:rPr>
                <w:b/>
                <w:sz w:val="16"/>
              </w:rPr>
              <w:t>іокультурна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компетенція</w:t>
            </w:r>
            <w:proofErr w:type="spellEnd"/>
          </w:p>
        </w:tc>
        <w:tc>
          <w:tcPr>
            <w:tcW w:w="2340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Загальнонавчальні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компетенції</w:t>
            </w:r>
            <w:proofErr w:type="spellEnd"/>
          </w:p>
        </w:tc>
      </w:tr>
      <w:tr w:rsidR="00BF709E" w:rsidRPr="00BF709E" w:rsidTr="00E934EC">
        <w:trPr>
          <w:cantSplit/>
        </w:trPr>
        <w:tc>
          <w:tcPr>
            <w:tcW w:w="1008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Лексична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</w:p>
        </w:tc>
        <w:tc>
          <w:tcPr>
            <w:tcW w:w="1980" w:type="dxa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Граматична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</w:p>
        </w:tc>
        <w:tc>
          <w:tcPr>
            <w:tcW w:w="1260" w:type="dxa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Фонетична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</w:p>
        </w:tc>
        <w:tc>
          <w:tcPr>
            <w:tcW w:w="1800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sz w:val="16"/>
              </w:rPr>
            </w:pPr>
          </w:p>
        </w:tc>
        <w:tc>
          <w:tcPr>
            <w:tcW w:w="2340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sz w:val="16"/>
              </w:rPr>
            </w:pPr>
          </w:p>
        </w:tc>
      </w:tr>
      <w:tr w:rsidR="00BF709E" w:rsidRPr="00BF709E" w:rsidTr="00E934EC">
        <w:trPr>
          <w:cantSplit/>
          <w:trHeight w:val="3835"/>
        </w:trPr>
        <w:tc>
          <w:tcPr>
            <w:tcW w:w="1008" w:type="dxa"/>
            <w:textDirection w:val="btLr"/>
          </w:tcPr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 xml:space="preserve">                </w:t>
            </w: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en-US"/>
              </w:rPr>
              <w:t xml:space="preserve">                                                       </w:t>
            </w:r>
            <w:r w:rsidRPr="00BF709E">
              <w:rPr>
                <w:b/>
                <w:sz w:val="16"/>
                <w:szCs w:val="16"/>
                <w:lang w:val="uk-UA"/>
              </w:rPr>
              <w:t>Особистісна</w:t>
            </w:r>
          </w:p>
          <w:p w:rsidR="00BF709E" w:rsidRPr="00BF709E" w:rsidRDefault="00BF709E" w:rsidP="00BF709E">
            <w:pPr>
              <w:ind w:left="113" w:right="113"/>
              <w:rPr>
                <w:b/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en-US"/>
              </w:rPr>
            </w:pPr>
          </w:p>
          <w:p w:rsidR="00BF709E" w:rsidRPr="00BF709E" w:rsidRDefault="00BF709E" w:rsidP="00BF709E">
            <w:pPr>
              <w:spacing w:line="312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BF709E" w:rsidRPr="00BF709E" w:rsidRDefault="00BF709E" w:rsidP="00BF709E">
            <w:pPr>
              <w:rPr>
                <w:b/>
                <w:bCs/>
                <w:iCs/>
                <w:sz w:val="16"/>
                <w:lang w:val="uk-UA"/>
              </w:rPr>
            </w:pPr>
            <w:r w:rsidRPr="00BF709E">
              <w:rPr>
                <w:b/>
                <w:bCs/>
                <w:iCs/>
                <w:sz w:val="16"/>
              </w:rPr>
              <w:t>Я</w:t>
            </w:r>
            <w:proofErr w:type="gramStart"/>
            <w:r w:rsidRPr="00BF709E">
              <w:rPr>
                <w:b/>
                <w:bCs/>
                <w:iCs/>
                <w:sz w:val="16"/>
              </w:rPr>
              <w:t xml:space="preserve"> ,</w:t>
            </w:r>
            <w:proofErr w:type="gramEnd"/>
            <w:r w:rsidRPr="00BF709E">
              <w:rPr>
                <w:b/>
                <w:bCs/>
                <w:iCs/>
                <w:sz w:val="16"/>
              </w:rPr>
              <w:t xml:space="preserve"> моя</w:t>
            </w:r>
            <w:r w:rsidRPr="00BF709E">
              <w:rPr>
                <w:b/>
                <w:bCs/>
                <w:iCs/>
                <w:sz w:val="16"/>
                <w:lang w:val="uk-UA"/>
              </w:rPr>
              <w:t xml:space="preserve"> </w:t>
            </w:r>
            <w:proofErr w:type="spellStart"/>
            <w:r w:rsidRPr="00BF709E">
              <w:rPr>
                <w:b/>
                <w:bCs/>
                <w:iCs/>
                <w:sz w:val="16"/>
              </w:rPr>
              <w:t>сім</w:t>
            </w:r>
            <w:proofErr w:type="spellEnd"/>
            <w:r w:rsidRPr="00BF709E">
              <w:rPr>
                <w:b/>
                <w:bCs/>
                <w:iCs/>
                <w:sz w:val="16"/>
              </w:rPr>
              <w:t>’</w:t>
            </w:r>
            <w:r w:rsidRPr="00BF709E">
              <w:rPr>
                <w:b/>
                <w:bCs/>
                <w:iCs/>
                <w:sz w:val="16"/>
                <w:lang w:val="uk-UA"/>
              </w:rPr>
              <w:t>я</w:t>
            </w:r>
            <w:r w:rsidRPr="00BF709E">
              <w:rPr>
                <w:b/>
                <w:bCs/>
                <w:iCs/>
                <w:sz w:val="16"/>
              </w:rPr>
              <w:t xml:space="preserve">  </w:t>
            </w:r>
          </w:p>
          <w:p w:rsidR="00BF709E" w:rsidRPr="00BF709E" w:rsidRDefault="00BF709E" w:rsidP="00BF709E">
            <w:pPr>
              <w:rPr>
                <w:iCs/>
                <w:sz w:val="16"/>
                <w:lang w:val="uk-UA"/>
              </w:rPr>
            </w:pPr>
            <w:r w:rsidRPr="00BF709E">
              <w:rPr>
                <w:b/>
                <w:bCs/>
                <w:iCs/>
                <w:sz w:val="16"/>
                <w:lang w:val="uk-UA"/>
              </w:rPr>
              <w:t xml:space="preserve">і </w:t>
            </w:r>
            <w:proofErr w:type="spellStart"/>
            <w:r w:rsidRPr="00BF709E">
              <w:rPr>
                <w:b/>
                <w:bCs/>
                <w:iCs/>
                <w:sz w:val="16"/>
              </w:rPr>
              <w:t>друзі</w:t>
            </w:r>
            <w:proofErr w:type="spellEnd"/>
          </w:p>
          <w:p w:rsidR="00BF709E" w:rsidRPr="00BF709E" w:rsidRDefault="00BF709E" w:rsidP="00BF709E">
            <w:pPr>
              <w:rPr>
                <w:sz w:val="16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keepNext/>
              <w:spacing w:before="240" w:after="60"/>
              <w:outlineLvl w:val="2"/>
              <w:rPr>
                <w:rFonts w:ascii="Cambria" w:hAnsi="Cambria"/>
                <w:b/>
                <w:bCs/>
                <w:sz w:val="16"/>
                <w:szCs w:val="16"/>
                <w:lang w:val="uk-UA"/>
              </w:rPr>
            </w:pPr>
            <w:r w:rsidRPr="00BF709E">
              <w:rPr>
                <w:rFonts w:ascii="Cambria" w:hAnsi="Cambria"/>
                <w:b/>
                <w:bCs/>
                <w:sz w:val="16"/>
                <w:szCs w:val="16"/>
                <w:lang w:val="uk-UA"/>
              </w:rPr>
              <w:t>Відпочинок і д</w:t>
            </w:r>
            <w:proofErr w:type="spellStart"/>
            <w:r w:rsidRPr="00BF709E">
              <w:rPr>
                <w:rFonts w:ascii="Cambria" w:hAnsi="Cambria"/>
                <w:b/>
                <w:bCs/>
                <w:sz w:val="16"/>
                <w:szCs w:val="16"/>
              </w:rPr>
              <w:t>озвілля</w:t>
            </w:r>
            <w:proofErr w:type="spellEnd"/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>(мої іграшки)</w:t>
            </w:r>
          </w:p>
          <w:p w:rsidR="00BF709E" w:rsidRPr="00BF709E" w:rsidRDefault="00BF709E" w:rsidP="00BF709E">
            <w:pPr>
              <w:keepNext/>
              <w:spacing w:before="240" w:after="60"/>
              <w:outlineLvl w:val="2"/>
              <w:rPr>
                <w:rFonts w:ascii="Cambria" w:hAnsi="Cambria"/>
                <w:b/>
                <w:bCs/>
                <w:sz w:val="16"/>
                <w:szCs w:val="16"/>
                <w:lang w:val="uk-UA"/>
              </w:rPr>
            </w:pPr>
          </w:p>
          <w:p w:rsidR="00BF709E" w:rsidRPr="00BF709E" w:rsidRDefault="00BF709E" w:rsidP="00BF709E">
            <w:pPr>
              <w:rPr>
                <w:b/>
                <w:sz w:val="16"/>
                <w:szCs w:val="16"/>
                <w:lang w:val="uk-UA"/>
              </w:rPr>
            </w:pPr>
            <w:r w:rsidRPr="00BF709E">
              <w:rPr>
                <w:b/>
                <w:sz w:val="16"/>
                <w:szCs w:val="16"/>
                <w:lang w:val="uk-UA"/>
              </w:rPr>
              <w:t>Людина</w:t>
            </w:r>
          </w:p>
          <w:p w:rsidR="00BF709E" w:rsidRPr="00BF709E" w:rsidRDefault="00BF709E" w:rsidP="00BF709E">
            <w:pPr>
              <w:rPr>
                <w:lang w:val="uk-UA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</w:tcPr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Привітатися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попрощатися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rFonts w:ascii="Arial" w:hAnsi="Arial"/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представляти</w:t>
            </w:r>
            <w:proofErr w:type="spellEnd"/>
            <w:r w:rsidRPr="00BF709E">
              <w:rPr>
                <w:sz w:val="16"/>
                <w:szCs w:val="16"/>
              </w:rPr>
              <w:t xml:space="preserve"> себе / </w:t>
            </w:r>
            <w:proofErr w:type="spellStart"/>
            <w:r w:rsidRPr="00BF709E">
              <w:rPr>
                <w:sz w:val="16"/>
                <w:szCs w:val="16"/>
              </w:rPr>
              <w:t>когось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rFonts w:ascii="Arial" w:hAnsi="Arial"/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називати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когось</w:t>
            </w:r>
            <w:proofErr w:type="spellEnd"/>
            <w:r w:rsidRPr="00BF709E">
              <w:rPr>
                <w:sz w:val="16"/>
                <w:szCs w:val="16"/>
              </w:rPr>
              <w:t>/</w:t>
            </w:r>
            <w:proofErr w:type="spellStart"/>
            <w:r w:rsidRPr="00BF709E">
              <w:rPr>
                <w:sz w:val="16"/>
                <w:szCs w:val="16"/>
              </w:rPr>
              <w:t>щось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rFonts w:ascii="Arial" w:hAnsi="Arial"/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ставити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запитання</w:t>
            </w:r>
            <w:proofErr w:type="spellEnd"/>
            <w:r w:rsidRPr="00BF709E">
              <w:rPr>
                <w:sz w:val="16"/>
                <w:szCs w:val="16"/>
              </w:rPr>
              <w:t xml:space="preserve"> і </w:t>
            </w:r>
            <w:proofErr w:type="spellStart"/>
            <w:r w:rsidRPr="00BF709E">
              <w:rPr>
                <w:sz w:val="16"/>
                <w:szCs w:val="16"/>
              </w:rPr>
              <w:t>відповідати</w:t>
            </w:r>
            <w:proofErr w:type="spellEnd"/>
            <w:r w:rsidRPr="00BF709E">
              <w:rPr>
                <w:sz w:val="16"/>
                <w:szCs w:val="16"/>
              </w:rPr>
              <w:t xml:space="preserve"> на них;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rFonts w:ascii="Arial" w:hAnsi="Arial"/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повідомляти</w:t>
            </w:r>
            <w:proofErr w:type="spellEnd"/>
            <w:r w:rsidRPr="00BF709E">
              <w:rPr>
                <w:sz w:val="16"/>
                <w:szCs w:val="16"/>
              </w:rPr>
              <w:t xml:space="preserve"> про </w:t>
            </w:r>
            <w:proofErr w:type="spellStart"/>
            <w:r w:rsidRPr="00BF709E">
              <w:rPr>
                <w:sz w:val="16"/>
                <w:szCs w:val="16"/>
              </w:rPr>
              <w:t>когось</w:t>
            </w:r>
            <w:proofErr w:type="spellEnd"/>
            <w:r w:rsidRPr="00BF709E">
              <w:rPr>
                <w:sz w:val="16"/>
                <w:szCs w:val="16"/>
              </w:rPr>
              <w:t xml:space="preserve"> / </w:t>
            </w:r>
            <w:proofErr w:type="spellStart"/>
            <w:r w:rsidRPr="00BF709E">
              <w:rPr>
                <w:sz w:val="16"/>
                <w:szCs w:val="16"/>
              </w:rPr>
              <w:t>щось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давати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елементарну</w:t>
            </w:r>
            <w:proofErr w:type="spellEnd"/>
            <w:r w:rsidRPr="00BF709E">
              <w:rPr>
                <w:sz w:val="16"/>
                <w:szCs w:val="16"/>
              </w:rPr>
              <w:t xml:space="preserve"> характеристику </w:t>
            </w:r>
            <w:proofErr w:type="spellStart"/>
            <w:r w:rsidRPr="00BF709E">
              <w:rPr>
                <w:sz w:val="16"/>
                <w:szCs w:val="16"/>
              </w:rPr>
              <w:t>комусь</w:t>
            </w:r>
            <w:proofErr w:type="spellEnd"/>
            <w:r w:rsidRPr="00BF709E">
              <w:rPr>
                <w:sz w:val="16"/>
                <w:szCs w:val="16"/>
              </w:rPr>
              <w:t>/</w:t>
            </w:r>
            <w:proofErr w:type="spellStart"/>
            <w:r w:rsidRPr="00BF709E">
              <w:rPr>
                <w:sz w:val="16"/>
                <w:szCs w:val="16"/>
              </w:rPr>
              <w:t>чомусь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розуміти</w:t>
            </w:r>
            <w:proofErr w:type="spellEnd"/>
            <w:r w:rsidRPr="00BF709E">
              <w:rPr>
                <w:sz w:val="16"/>
                <w:szCs w:val="16"/>
              </w:rPr>
              <w:t xml:space="preserve"> та </w:t>
            </w:r>
            <w:proofErr w:type="spellStart"/>
            <w:r w:rsidRPr="00BF709E">
              <w:rPr>
                <w:sz w:val="16"/>
                <w:szCs w:val="16"/>
              </w:rPr>
              <w:t>виконувати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вказівки</w:t>
            </w:r>
            <w:proofErr w:type="spellEnd"/>
            <w:r w:rsidRPr="00BF709E">
              <w:rPr>
                <w:sz w:val="16"/>
                <w:szCs w:val="16"/>
              </w:rPr>
              <w:t xml:space="preserve"> (</w:t>
            </w:r>
            <w:proofErr w:type="spellStart"/>
            <w:r w:rsidRPr="00BF709E">
              <w:rPr>
                <w:sz w:val="16"/>
                <w:szCs w:val="16"/>
              </w:rPr>
              <w:t>команди</w:t>
            </w:r>
            <w:proofErr w:type="spellEnd"/>
            <w:r w:rsidRPr="00BF709E">
              <w:rPr>
                <w:sz w:val="16"/>
                <w:szCs w:val="16"/>
              </w:rPr>
              <w:t>);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вітати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зі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gramStart"/>
            <w:r w:rsidRPr="00BF709E">
              <w:rPr>
                <w:sz w:val="16"/>
                <w:szCs w:val="16"/>
              </w:rPr>
              <w:t>святом</w:t>
            </w:r>
            <w:proofErr w:type="gramEnd"/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</w:tcPr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Hi</w:t>
            </w:r>
            <w:r w:rsidRPr="00BF709E">
              <w:rPr>
                <w:sz w:val="16"/>
                <w:szCs w:val="16"/>
              </w:rPr>
              <w:t xml:space="preserve">! </w:t>
            </w:r>
            <w:r w:rsidRPr="00BF709E">
              <w:rPr>
                <w:sz w:val="16"/>
                <w:szCs w:val="16"/>
                <w:lang w:val="en-US"/>
              </w:rPr>
              <w:t>Hello!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proofErr w:type="spellStart"/>
            <w:r w:rsidRPr="00BF709E">
              <w:rPr>
                <w:sz w:val="16"/>
                <w:szCs w:val="16"/>
                <w:lang w:val="uk-UA"/>
              </w:rPr>
              <w:t>Good</w:t>
            </w:r>
            <w:proofErr w:type="spellEnd"/>
            <w:r w:rsidRPr="00BF709E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  <w:lang w:val="uk-UA"/>
              </w:rPr>
              <w:t>morning</w:t>
            </w:r>
            <w:proofErr w:type="spellEnd"/>
            <w:r w:rsidRPr="00BF709E">
              <w:rPr>
                <w:sz w:val="16"/>
                <w:szCs w:val="16"/>
                <w:lang w:val="uk-UA"/>
              </w:rPr>
              <w:t xml:space="preserve"> / </w:t>
            </w:r>
            <w:proofErr w:type="spellStart"/>
            <w:r w:rsidRPr="00BF709E">
              <w:rPr>
                <w:sz w:val="16"/>
                <w:szCs w:val="16"/>
                <w:lang w:val="uk-UA"/>
              </w:rPr>
              <w:t>aftertnoon</w:t>
            </w:r>
            <w:proofErr w:type="spellEnd"/>
            <w:r w:rsidRPr="00BF709E">
              <w:rPr>
                <w:sz w:val="16"/>
                <w:szCs w:val="16"/>
                <w:lang w:val="uk-UA"/>
              </w:rPr>
              <w:t xml:space="preserve"> / </w:t>
            </w:r>
            <w:proofErr w:type="spellStart"/>
            <w:r w:rsidRPr="00BF709E">
              <w:rPr>
                <w:sz w:val="16"/>
                <w:szCs w:val="16"/>
                <w:lang w:val="uk-UA"/>
              </w:rPr>
              <w:t>evening</w:t>
            </w:r>
            <w:proofErr w:type="spellEnd"/>
            <w:r w:rsidRPr="00BF709E">
              <w:rPr>
                <w:sz w:val="16"/>
                <w:szCs w:val="16"/>
                <w:lang w:val="uk-UA"/>
              </w:rPr>
              <w:t>!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Goodbye</w:t>
            </w:r>
            <w:r w:rsidRPr="00BF709E">
              <w:rPr>
                <w:sz w:val="16"/>
                <w:szCs w:val="16"/>
                <w:lang w:val="uk-UA"/>
              </w:rPr>
              <w:t xml:space="preserve">! </w:t>
            </w:r>
            <w:r w:rsidRPr="00BF709E">
              <w:rPr>
                <w:sz w:val="16"/>
                <w:szCs w:val="16"/>
                <w:lang w:val="en-US"/>
              </w:rPr>
              <w:t>Bye</w:t>
            </w:r>
            <w:r w:rsidRPr="00BF709E">
              <w:rPr>
                <w:sz w:val="16"/>
                <w:szCs w:val="16"/>
                <w:lang w:val="uk-UA"/>
              </w:rPr>
              <w:t>-</w:t>
            </w:r>
            <w:r w:rsidRPr="00BF709E">
              <w:rPr>
                <w:sz w:val="16"/>
                <w:szCs w:val="16"/>
                <w:lang w:val="en-US"/>
              </w:rPr>
              <w:t>bye</w:t>
            </w:r>
            <w:r w:rsidRPr="00BF709E">
              <w:rPr>
                <w:sz w:val="16"/>
                <w:szCs w:val="16"/>
                <w:lang w:val="uk-UA"/>
              </w:rPr>
              <w:t xml:space="preserve">! </w:t>
            </w:r>
            <w:r w:rsidRPr="00BF709E">
              <w:rPr>
                <w:sz w:val="16"/>
                <w:szCs w:val="16"/>
                <w:lang w:val="en-US"/>
              </w:rPr>
              <w:t xml:space="preserve">Bye! 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My name is …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I am …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This / That is my  (dad, friend …)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What is your name?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How old are you?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Where are you from?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Where is …? It is in / on / under …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Can I …?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 xml:space="preserve">Please, come in. 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Don’t do this.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en-US"/>
              </w:rPr>
              <w:t>I can…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uk-UA"/>
              </w:rPr>
              <w:t xml:space="preserve">I </w:t>
            </w:r>
            <w:proofErr w:type="spellStart"/>
            <w:r w:rsidRPr="00BF709E">
              <w:rPr>
                <w:sz w:val="16"/>
                <w:szCs w:val="16"/>
                <w:lang w:val="uk-UA"/>
              </w:rPr>
              <w:t>have</w:t>
            </w:r>
            <w:proofErr w:type="spellEnd"/>
            <w:r w:rsidRPr="00BF709E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  <w:lang w:val="uk-UA"/>
              </w:rPr>
              <w:t>got</w:t>
            </w:r>
            <w:proofErr w:type="spellEnd"/>
            <w:r w:rsidRPr="00BF709E">
              <w:rPr>
                <w:sz w:val="16"/>
                <w:szCs w:val="16"/>
                <w:lang w:val="uk-UA"/>
              </w:rPr>
              <w:t xml:space="preserve"> …</w:t>
            </w:r>
            <w:r w:rsidRPr="00BF709E">
              <w:rPr>
                <w:sz w:val="16"/>
                <w:szCs w:val="16"/>
                <w:lang w:val="en-US"/>
              </w:rPr>
              <w:t xml:space="preserve"> She has got …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This is Ted’s car.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Happy New Year!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Merry Christmas!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Happy birthday!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en-US"/>
              </w:rPr>
              <w:t>I’m sorry. – That’s OK. Thank you. – You are welcome.</w:t>
            </w:r>
          </w:p>
        </w:tc>
        <w:tc>
          <w:tcPr>
            <w:tcW w:w="1440" w:type="dxa"/>
            <w:vMerge w:val="restart"/>
          </w:tcPr>
          <w:p w:rsidR="00BF709E" w:rsidRPr="00BF709E" w:rsidRDefault="00BF709E" w:rsidP="00BF709E">
            <w:pPr>
              <w:rPr>
                <w:sz w:val="16"/>
                <w:szCs w:val="16"/>
              </w:rPr>
            </w:pPr>
            <w:r w:rsidRPr="00BF709E">
              <w:rPr>
                <w:sz w:val="16"/>
                <w:szCs w:val="16"/>
                <w:lang w:val="uk-UA"/>
              </w:rPr>
              <w:t>Члени сім’ї</w:t>
            </w:r>
            <w:r w:rsidRPr="00BF709E">
              <w:rPr>
                <w:sz w:val="16"/>
                <w:szCs w:val="16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</w:rPr>
              <w:t>В</w:t>
            </w:r>
            <w:proofErr w:type="spellStart"/>
            <w:r w:rsidRPr="00BF709E">
              <w:rPr>
                <w:sz w:val="16"/>
                <w:szCs w:val="16"/>
                <w:lang w:val="uk-UA"/>
              </w:rPr>
              <w:t>ік</w:t>
            </w:r>
            <w:proofErr w:type="spellEnd"/>
            <w:r w:rsidRPr="00BF709E">
              <w:rPr>
                <w:sz w:val="16"/>
                <w:szCs w:val="16"/>
                <w:lang w:val="uk-UA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>Іграшки.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 xml:space="preserve">Числа від 1до 20. 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>Кольори.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>Частини тіла.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 xml:space="preserve">Предмети одягу. Тварини. 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 xml:space="preserve">Пори року. 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>Дні тижня.</w:t>
            </w:r>
          </w:p>
          <w:p w:rsidR="00BF709E" w:rsidRPr="00BF709E" w:rsidRDefault="00BF709E" w:rsidP="00BF709E">
            <w:pPr>
              <w:rPr>
                <w:b/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>Назви свят.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>Шкільне приладдя.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>Меблі в класній кімнаті.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  <w:vMerge w:val="restart"/>
          </w:tcPr>
          <w:p w:rsidR="00BF709E" w:rsidRPr="00BF709E" w:rsidRDefault="00BF709E" w:rsidP="00BF709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Граматичні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структури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засвоюються</w:t>
            </w:r>
            <w:proofErr w:type="spellEnd"/>
            <w:r w:rsidRPr="00BF709E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BF709E">
              <w:rPr>
                <w:b/>
                <w:sz w:val="16"/>
                <w:szCs w:val="16"/>
              </w:rPr>
              <w:t>імпліцитно</w:t>
            </w:r>
            <w:proofErr w:type="spellEnd"/>
            <w:r w:rsidRPr="00BF709E">
              <w:rPr>
                <w:b/>
                <w:sz w:val="16"/>
                <w:szCs w:val="16"/>
              </w:rPr>
              <w:t xml:space="preserve"> (шляхом </w:t>
            </w:r>
            <w:proofErr w:type="spellStart"/>
            <w:r w:rsidRPr="00BF709E">
              <w:rPr>
                <w:b/>
                <w:sz w:val="16"/>
                <w:szCs w:val="16"/>
              </w:rPr>
              <w:t>сприймання</w:t>
            </w:r>
            <w:proofErr w:type="spellEnd"/>
            <w:r w:rsidRPr="00BF709E">
              <w:rPr>
                <w:b/>
                <w:sz w:val="16"/>
                <w:szCs w:val="16"/>
              </w:rPr>
              <w:t xml:space="preserve"> </w:t>
            </w:r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мовленнєвих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зразкі</w:t>
            </w:r>
            <w:proofErr w:type="gramStart"/>
            <w:r w:rsidRPr="00BF709E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комунікативних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ситуаціях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>).</w:t>
            </w:r>
          </w:p>
          <w:p w:rsidR="00BF709E" w:rsidRPr="00BF709E" w:rsidRDefault="00BF709E" w:rsidP="00BF709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Мовна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компетенція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граматична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правильність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мовлення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формується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за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рахунок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багаторазового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вживання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мовленнєвих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структур.</w:t>
            </w:r>
          </w:p>
          <w:p w:rsidR="00BF709E" w:rsidRPr="00BF709E" w:rsidRDefault="00BF709E" w:rsidP="00BF709E">
            <w:pPr>
              <w:rPr>
                <w:bCs/>
                <w:color w:val="000000"/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i/>
                <w:sz w:val="16"/>
                <w:szCs w:val="16"/>
                <w:lang w:val="en-US"/>
              </w:rPr>
            </w:pPr>
            <w:r w:rsidRPr="00BF709E">
              <w:rPr>
                <w:b/>
                <w:sz w:val="16"/>
                <w:szCs w:val="16"/>
                <w:lang w:val="uk-UA"/>
              </w:rPr>
              <w:t>Дієслово</w:t>
            </w:r>
            <w:r w:rsidRPr="00BF709E">
              <w:rPr>
                <w:sz w:val="16"/>
                <w:szCs w:val="16"/>
                <w:lang w:val="uk-UA"/>
              </w:rPr>
              <w:t xml:space="preserve">: </w:t>
            </w:r>
            <w:r w:rsidRPr="00BF709E">
              <w:rPr>
                <w:i/>
                <w:sz w:val="16"/>
                <w:szCs w:val="16"/>
                <w:lang w:val="en-US"/>
              </w:rPr>
              <w:t xml:space="preserve">to be, have got </w:t>
            </w:r>
            <w:r w:rsidRPr="00BF709E">
              <w:rPr>
                <w:sz w:val="16"/>
                <w:szCs w:val="16"/>
                <w:lang w:val="uk-UA"/>
              </w:rPr>
              <w:t xml:space="preserve">у </w:t>
            </w:r>
            <w:r w:rsidRPr="00BF709E">
              <w:rPr>
                <w:i/>
                <w:sz w:val="16"/>
                <w:szCs w:val="16"/>
                <w:lang w:val="en-US"/>
              </w:rPr>
              <w:t xml:space="preserve">Present Simple. </w:t>
            </w:r>
          </w:p>
          <w:p w:rsidR="00BF709E" w:rsidRPr="00BF709E" w:rsidRDefault="00BF709E" w:rsidP="00BF709E">
            <w:pPr>
              <w:rPr>
                <w:i/>
                <w:sz w:val="16"/>
                <w:szCs w:val="16"/>
              </w:rPr>
            </w:pPr>
            <w:r w:rsidRPr="00BF709E">
              <w:rPr>
                <w:b/>
                <w:sz w:val="16"/>
                <w:szCs w:val="16"/>
                <w:lang w:val="en-US"/>
              </w:rPr>
              <w:t>M</w:t>
            </w:r>
            <w:proofErr w:type="spellStart"/>
            <w:r w:rsidRPr="00BF709E">
              <w:rPr>
                <w:b/>
                <w:sz w:val="16"/>
                <w:szCs w:val="16"/>
                <w:lang w:val="uk-UA"/>
              </w:rPr>
              <w:t>одальне</w:t>
            </w:r>
            <w:proofErr w:type="spellEnd"/>
            <w:r w:rsidRPr="00BF709E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gramStart"/>
            <w:r w:rsidRPr="00BF709E">
              <w:rPr>
                <w:b/>
                <w:sz w:val="16"/>
                <w:szCs w:val="16"/>
                <w:lang w:val="uk-UA"/>
              </w:rPr>
              <w:t>дієслово</w:t>
            </w:r>
            <w:r w:rsidRPr="00BF709E">
              <w:rPr>
                <w:i/>
                <w:sz w:val="16"/>
                <w:szCs w:val="16"/>
                <w:lang w:val="uk-UA"/>
              </w:rPr>
              <w:t xml:space="preserve">  </w:t>
            </w:r>
            <w:proofErr w:type="spellStart"/>
            <w:r w:rsidRPr="00BF709E">
              <w:rPr>
                <w:i/>
                <w:sz w:val="16"/>
                <w:szCs w:val="16"/>
                <w:lang w:val="uk-UA"/>
              </w:rPr>
              <w:t>can</w:t>
            </w:r>
            <w:proofErr w:type="spellEnd"/>
            <w:proofErr w:type="gramEnd"/>
            <w:r w:rsidRPr="00BF709E">
              <w:rPr>
                <w:i/>
                <w:sz w:val="16"/>
                <w:szCs w:val="16"/>
                <w:lang w:val="uk-UA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b/>
                <w:sz w:val="16"/>
                <w:szCs w:val="16"/>
                <w:lang w:val="uk-UA"/>
              </w:rPr>
              <w:t>Іменник</w:t>
            </w:r>
            <w:r w:rsidRPr="00BF709E">
              <w:rPr>
                <w:sz w:val="16"/>
                <w:szCs w:val="16"/>
                <w:lang w:val="uk-UA"/>
              </w:rPr>
              <w:t>: множина іменників. Присвійний відмінок.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b/>
                <w:sz w:val="16"/>
                <w:szCs w:val="16"/>
                <w:lang w:val="uk-UA"/>
              </w:rPr>
              <w:t>Прикметник:</w:t>
            </w:r>
            <w:r w:rsidRPr="00BF709E">
              <w:rPr>
                <w:sz w:val="16"/>
                <w:szCs w:val="16"/>
                <w:lang w:val="uk-UA"/>
              </w:rPr>
              <w:t xml:space="preserve"> якісні, відносні, що вказують на розмір, колір, вік, якість предмета.</w:t>
            </w:r>
          </w:p>
          <w:p w:rsidR="00BF709E" w:rsidRPr="00BF709E" w:rsidRDefault="00BF709E" w:rsidP="00BF709E">
            <w:pPr>
              <w:rPr>
                <w:i/>
                <w:sz w:val="16"/>
                <w:szCs w:val="16"/>
                <w:lang w:val="uk-UA"/>
              </w:rPr>
            </w:pPr>
            <w:r w:rsidRPr="00BF709E">
              <w:rPr>
                <w:b/>
                <w:sz w:val="16"/>
                <w:szCs w:val="16"/>
                <w:lang w:val="uk-UA"/>
              </w:rPr>
              <w:t>Прийменник</w:t>
            </w:r>
            <w:r w:rsidRPr="00BF709E">
              <w:rPr>
                <w:sz w:val="16"/>
                <w:szCs w:val="16"/>
                <w:lang w:val="uk-UA"/>
              </w:rPr>
              <w:t xml:space="preserve">: місця </w:t>
            </w:r>
            <w:r w:rsidRPr="00BF709E">
              <w:rPr>
                <w:i/>
                <w:sz w:val="16"/>
                <w:szCs w:val="16"/>
                <w:lang w:val="uk-UA"/>
              </w:rPr>
              <w:t>(</w:t>
            </w:r>
            <w:r w:rsidRPr="00BF709E">
              <w:rPr>
                <w:i/>
                <w:sz w:val="16"/>
                <w:szCs w:val="16"/>
                <w:lang w:val="en-US"/>
              </w:rPr>
              <w:t>on</w:t>
            </w:r>
            <w:r w:rsidRPr="00BF709E">
              <w:rPr>
                <w:i/>
                <w:sz w:val="16"/>
                <w:szCs w:val="16"/>
                <w:lang w:val="uk-UA"/>
              </w:rPr>
              <w:t xml:space="preserve">, </w:t>
            </w:r>
            <w:r w:rsidRPr="00BF709E">
              <w:rPr>
                <w:i/>
                <w:sz w:val="16"/>
                <w:szCs w:val="16"/>
                <w:lang w:val="en-US"/>
              </w:rPr>
              <w:t>in</w:t>
            </w:r>
            <w:r w:rsidRPr="00BF709E">
              <w:rPr>
                <w:i/>
                <w:sz w:val="16"/>
                <w:szCs w:val="16"/>
                <w:lang w:val="uk-UA"/>
              </w:rPr>
              <w:t xml:space="preserve">, </w:t>
            </w:r>
            <w:r w:rsidRPr="00BF709E">
              <w:rPr>
                <w:i/>
                <w:sz w:val="16"/>
                <w:szCs w:val="16"/>
                <w:lang w:val="en-US"/>
              </w:rPr>
              <w:t>under</w:t>
            </w:r>
            <w:r w:rsidRPr="00BF709E">
              <w:rPr>
                <w:i/>
                <w:sz w:val="16"/>
                <w:szCs w:val="16"/>
                <w:lang w:val="uk-UA"/>
              </w:rPr>
              <w:t>)</w:t>
            </w:r>
            <w:r w:rsidRPr="00BF709E">
              <w:rPr>
                <w:sz w:val="16"/>
                <w:szCs w:val="16"/>
                <w:lang w:val="uk-UA"/>
              </w:rPr>
              <w:t xml:space="preserve"> та напрямку (</w:t>
            </w:r>
            <w:r w:rsidRPr="00BF709E">
              <w:rPr>
                <w:i/>
                <w:sz w:val="16"/>
                <w:szCs w:val="16"/>
                <w:lang w:val="en-US"/>
              </w:rPr>
              <w:t>to</w:t>
            </w:r>
            <w:r w:rsidRPr="00BF709E">
              <w:rPr>
                <w:i/>
                <w:sz w:val="16"/>
                <w:szCs w:val="16"/>
                <w:lang w:val="uk-UA"/>
              </w:rPr>
              <w:t>)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b/>
                <w:sz w:val="16"/>
                <w:szCs w:val="16"/>
                <w:lang w:val="uk-UA"/>
              </w:rPr>
              <w:t>Займенник:</w:t>
            </w:r>
            <w:r w:rsidRPr="00BF709E">
              <w:rPr>
                <w:sz w:val="16"/>
                <w:szCs w:val="16"/>
                <w:lang w:val="uk-UA"/>
              </w:rPr>
              <w:t xml:space="preserve"> вказівні </w:t>
            </w:r>
            <w:r w:rsidRPr="00BF709E">
              <w:rPr>
                <w:i/>
                <w:sz w:val="16"/>
                <w:szCs w:val="16"/>
                <w:lang w:val="uk-UA"/>
              </w:rPr>
              <w:t>(</w:t>
            </w:r>
            <w:r w:rsidRPr="00BF709E">
              <w:rPr>
                <w:i/>
                <w:sz w:val="16"/>
                <w:szCs w:val="16"/>
                <w:lang w:val="en-US"/>
              </w:rPr>
              <w:t>this</w:t>
            </w:r>
            <w:r w:rsidRPr="00BF709E">
              <w:rPr>
                <w:i/>
                <w:sz w:val="16"/>
                <w:szCs w:val="16"/>
                <w:lang w:val="uk-UA"/>
              </w:rPr>
              <w:t xml:space="preserve">, </w:t>
            </w:r>
            <w:r w:rsidRPr="00BF709E">
              <w:rPr>
                <w:i/>
                <w:sz w:val="16"/>
                <w:szCs w:val="16"/>
                <w:lang w:val="en-US"/>
              </w:rPr>
              <w:t>that</w:t>
            </w:r>
            <w:r w:rsidRPr="00BF709E">
              <w:rPr>
                <w:sz w:val="16"/>
                <w:szCs w:val="16"/>
                <w:lang w:val="uk-UA"/>
              </w:rPr>
              <w:t xml:space="preserve">, з іменниками), особові, присвійні. 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b/>
                <w:sz w:val="16"/>
                <w:szCs w:val="16"/>
                <w:lang w:val="uk-UA"/>
              </w:rPr>
              <w:t>Числівник:</w:t>
            </w:r>
            <w:r w:rsidRPr="00BF709E">
              <w:rPr>
                <w:sz w:val="16"/>
                <w:szCs w:val="16"/>
                <w:lang w:val="uk-UA"/>
              </w:rPr>
              <w:t xml:space="preserve"> </w:t>
            </w:r>
          </w:p>
          <w:p w:rsidR="00BF709E" w:rsidRPr="00BF709E" w:rsidRDefault="00BF709E" w:rsidP="00BF709E">
            <w:pPr>
              <w:rPr>
                <w:i/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 xml:space="preserve">кількісні </w:t>
            </w:r>
            <w:r w:rsidRPr="00BF709E">
              <w:rPr>
                <w:i/>
                <w:sz w:val="16"/>
                <w:szCs w:val="16"/>
                <w:lang w:val="uk-UA"/>
              </w:rPr>
              <w:t>(1-20)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b/>
                <w:sz w:val="16"/>
                <w:szCs w:val="16"/>
                <w:lang w:val="uk-UA"/>
              </w:rPr>
              <w:t>Сполучник</w:t>
            </w:r>
            <w:r w:rsidRPr="00BF709E">
              <w:rPr>
                <w:sz w:val="16"/>
                <w:szCs w:val="16"/>
                <w:lang w:val="uk-UA"/>
              </w:rPr>
              <w:t xml:space="preserve">: </w:t>
            </w:r>
            <w:r w:rsidRPr="00BF709E">
              <w:rPr>
                <w:i/>
                <w:sz w:val="16"/>
                <w:szCs w:val="16"/>
                <w:lang w:val="en-US"/>
              </w:rPr>
              <w:t>and</w:t>
            </w:r>
          </w:p>
          <w:p w:rsidR="00BF709E" w:rsidRPr="00BF709E" w:rsidRDefault="00BF709E" w:rsidP="00BF709E">
            <w:pPr>
              <w:rPr>
                <w:sz w:val="16"/>
                <w:szCs w:val="20"/>
              </w:rPr>
            </w:pPr>
            <w:r w:rsidRPr="00BF709E">
              <w:rPr>
                <w:b/>
                <w:sz w:val="16"/>
                <w:szCs w:val="20"/>
                <w:lang w:val="uk-UA"/>
              </w:rPr>
              <w:t xml:space="preserve">Вигуки: </w:t>
            </w:r>
            <w:r w:rsidRPr="00BF709E">
              <w:rPr>
                <w:sz w:val="16"/>
                <w:szCs w:val="20"/>
                <w:lang w:val="en-US"/>
              </w:rPr>
              <w:t>Oh</w:t>
            </w:r>
            <w:r w:rsidRPr="00BF709E">
              <w:rPr>
                <w:sz w:val="16"/>
                <w:szCs w:val="20"/>
                <w:lang w:val="uk-UA"/>
              </w:rPr>
              <w:t xml:space="preserve">! </w:t>
            </w:r>
            <w:r w:rsidRPr="00BF709E">
              <w:rPr>
                <w:sz w:val="16"/>
                <w:szCs w:val="20"/>
                <w:lang w:val="en-US"/>
              </w:rPr>
              <w:t>Wow</w:t>
            </w:r>
            <w:r w:rsidRPr="00BF709E">
              <w:rPr>
                <w:sz w:val="16"/>
                <w:szCs w:val="20"/>
              </w:rPr>
              <w:t xml:space="preserve">! </w:t>
            </w:r>
            <w:r w:rsidRPr="00BF709E">
              <w:rPr>
                <w:sz w:val="16"/>
                <w:szCs w:val="20"/>
                <w:lang w:val="en-US"/>
              </w:rPr>
              <w:t>OK</w:t>
            </w:r>
            <w:r w:rsidRPr="00BF709E">
              <w:rPr>
                <w:sz w:val="16"/>
                <w:szCs w:val="20"/>
              </w:rPr>
              <w:t xml:space="preserve">! </w:t>
            </w:r>
          </w:p>
          <w:p w:rsidR="00BF709E" w:rsidRPr="00BF709E" w:rsidRDefault="00BF709E" w:rsidP="00BF709E">
            <w:pPr>
              <w:rPr>
                <w:sz w:val="16"/>
                <w:szCs w:val="20"/>
              </w:rPr>
            </w:pPr>
            <w:proofErr w:type="spellStart"/>
            <w:r w:rsidRPr="00BF709E">
              <w:rPr>
                <w:sz w:val="16"/>
                <w:szCs w:val="20"/>
              </w:rPr>
              <w:t>Спонукальні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sz w:val="16"/>
                <w:szCs w:val="20"/>
              </w:rPr>
              <w:t>речення</w:t>
            </w:r>
            <w:proofErr w:type="spellEnd"/>
            <w:r w:rsidRPr="00BF709E">
              <w:rPr>
                <w:sz w:val="16"/>
                <w:szCs w:val="20"/>
              </w:rPr>
              <w:t xml:space="preserve"> у </w:t>
            </w:r>
            <w:proofErr w:type="spellStart"/>
            <w:r w:rsidRPr="00BF709E">
              <w:rPr>
                <w:sz w:val="16"/>
                <w:szCs w:val="20"/>
              </w:rPr>
              <w:t>стверджувальній</w:t>
            </w:r>
            <w:proofErr w:type="spellEnd"/>
            <w:r w:rsidRPr="00BF709E">
              <w:rPr>
                <w:sz w:val="16"/>
                <w:szCs w:val="20"/>
              </w:rPr>
              <w:t xml:space="preserve"> та </w:t>
            </w:r>
            <w:proofErr w:type="spellStart"/>
            <w:r w:rsidRPr="00BF709E">
              <w:rPr>
                <w:sz w:val="16"/>
                <w:szCs w:val="20"/>
              </w:rPr>
              <w:t>заперечувальній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gramStart"/>
            <w:r w:rsidRPr="00BF709E">
              <w:rPr>
                <w:sz w:val="16"/>
                <w:szCs w:val="20"/>
              </w:rPr>
              <w:t>формах</w:t>
            </w:r>
            <w:proofErr w:type="gramEnd"/>
            <w:r w:rsidRPr="00BF709E">
              <w:rPr>
                <w:sz w:val="16"/>
                <w:szCs w:val="20"/>
              </w:rPr>
              <w:t xml:space="preserve">. </w:t>
            </w:r>
            <w:proofErr w:type="gramStart"/>
            <w:r w:rsidRPr="00BF709E">
              <w:rPr>
                <w:i/>
                <w:sz w:val="16"/>
                <w:szCs w:val="16"/>
              </w:rPr>
              <w:t>(</w:t>
            </w:r>
            <w:r w:rsidRPr="00BF709E">
              <w:rPr>
                <w:i/>
                <w:sz w:val="16"/>
                <w:szCs w:val="16"/>
                <w:lang w:val="en-US"/>
              </w:rPr>
              <w:t>Stand</w:t>
            </w:r>
            <w:r w:rsidRPr="00BF709E">
              <w:rPr>
                <w:i/>
                <w:sz w:val="16"/>
                <w:szCs w:val="16"/>
              </w:rPr>
              <w:t xml:space="preserve"> </w:t>
            </w:r>
            <w:r w:rsidRPr="00BF709E">
              <w:rPr>
                <w:i/>
                <w:sz w:val="16"/>
                <w:szCs w:val="16"/>
                <w:lang w:val="en-US"/>
              </w:rPr>
              <w:t>up</w:t>
            </w:r>
            <w:r w:rsidRPr="00BF709E">
              <w:rPr>
                <w:i/>
                <w:sz w:val="16"/>
                <w:szCs w:val="16"/>
              </w:rPr>
              <w:t>.</w:t>
            </w:r>
            <w:proofErr w:type="gramEnd"/>
            <w:r w:rsidRPr="00BF709E">
              <w:rPr>
                <w:b/>
                <w:sz w:val="28"/>
                <w:szCs w:val="20"/>
              </w:rPr>
              <w:t xml:space="preserve"> </w:t>
            </w:r>
            <w:proofErr w:type="spellStart"/>
            <w:proofErr w:type="gramStart"/>
            <w:r w:rsidRPr="00BF709E">
              <w:rPr>
                <w:i/>
                <w:sz w:val="16"/>
                <w:szCs w:val="16"/>
              </w:rPr>
              <w:t>Don</w:t>
            </w:r>
            <w:proofErr w:type="spellEnd"/>
            <w:r w:rsidRPr="00BF709E">
              <w:rPr>
                <w:i/>
                <w:sz w:val="16"/>
                <w:szCs w:val="16"/>
              </w:rPr>
              <w:t>’</w:t>
            </w:r>
            <w:r w:rsidRPr="00BF709E">
              <w:rPr>
                <w:i/>
                <w:sz w:val="16"/>
                <w:szCs w:val="16"/>
                <w:lang w:val="en-US"/>
              </w:rPr>
              <w:t>t stand</w:t>
            </w:r>
            <w:r w:rsidRPr="00BF709E">
              <w:rPr>
                <w:i/>
                <w:sz w:val="16"/>
                <w:szCs w:val="16"/>
              </w:rPr>
              <w:t xml:space="preserve"> </w:t>
            </w:r>
            <w:r w:rsidRPr="00BF709E">
              <w:rPr>
                <w:i/>
                <w:sz w:val="16"/>
                <w:szCs w:val="16"/>
                <w:lang w:val="en-US"/>
              </w:rPr>
              <w:t>up.)</w:t>
            </w:r>
            <w:proofErr w:type="gramEnd"/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BF709E" w:rsidRPr="00BF709E" w:rsidRDefault="00BF709E" w:rsidP="00BF709E">
            <w:pPr>
              <w:spacing w:line="312" w:lineRule="auto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Дотримання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апроксимованої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вимови</w:t>
            </w:r>
            <w:proofErr w:type="spellEnd"/>
            <w:r w:rsidRPr="00BF709E">
              <w:rPr>
                <w:sz w:val="16"/>
                <w:szCs w:val="16"/>
              </w:rPr>
              <w:t xml:space="preserve"> з </w:t>
            </w:r>
            <w:proofErr w:type="spellStart"/>
            <w:r w:rsidRPr="00BF709E">
              <w:rPr>
                <w:sz w:val="16"/>
                <w:szCs w:val="16"/>
              </w:rPr>
              <w:t>урахуванням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особливостей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F709E">
              <w:rPr>
                <w:sz w:val="16"/>
                <w:szCs w:val="16"/>
              </w:rPr>
              <w:t>англ</w:t>
            </w:r>
            <w:proofErr w:type="gramEnd"/>
            <w:r w:rsidRPr="00BF709E">
              <w:rPr>
                <w:sz w:val="16"/>
                <w:szCs w:val="16"/>
              </w:rPr>
              <w:t>ійської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мови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під</w:t>
            </w:r>
            <w:proofErr w:type="spellEnd"/>
            <w:r w:rsidRPr="00BF709E">
              <w:rPr>
                <w:sz w:val="16"/>
                <w:szCs w:val="16"/>
              </w:rPr>
              <w:t xml:space="preserve"> час </w:t>
            </w:r>
            <w:proofErr w:type="spellStart"/>
            <w:r w:rsidRPr="00BF709E">
              <w:rPr>
                <w:sz w:val="16"/>
                <w:szCs w:val="16"/>
              </w:rPr>
              <w:t>промовляння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слів</w:t>
            </w:r>
            <w:proofErr w:type="spellEnd"/>
            <w:r w:rsidRPr="00BF709E">
              <w:rPr>
                <w:sz w:val="16"/>
                <w:szCs w:val="16"/>
              </w:rPr>
              <w:t xml:space="preserve"> і </w:t>
            </w:r>
            <w:proofErr w:type="spellStart"/>
            <w:r w:rsidRPr="00BF709E">
              <w:rPr>
                <w:sz w:val="16"/>
                <w:szCs w:val="16"/>
              </w:rPr>
              <w:t>висловів</w:t>
            </w:r>
            <w:proofErr w:type="spellEnd"/>
          </w:p>
          <w:p w:rsidR="00BF709E" w:rsidRPr="00BF709E" w:rsidRDefault="00BF709E" w:rsidP="00BF709E">
            <w:pPr>
              <w:spacing w:line="312" w:lineRule="auto"/>
              <w:rPr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BF709E" w:rsidRPr="00BF709E" w:rsidRDefault="00BF709E" w:rsidP="00BF709E">
            <w:pPr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Вживання</w:t>
            </w:r>
            <w:proofErr w:type="spellEnd"/>
            <w:r w:rsidRPr="00BF709E">
              <w:rPr>
                <w:sz w:val="16"/>
                <w:szCs w:val="16"/>
              </w:rPr>
              <w:t xml:space="preserve"> та </w:t>
            </w:r>
            <w:proofErr w:type="spellStart"/>
            <w:r w:rsidRPr="00BF709E">
              <w:rPr>
                <w:sz w:val="16"/>
                <w:szCs w:val="16"/>
              </w:rPr>
              <w:t>вибі</w:t>
            </w:r>
            <w:proofErr w:type="gramStart"/>
            <w:r w:rsidRPr="00BF709E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BF709E">
              <w:rPr>
                <w:sz w:val="16"/>
                <w:szCs w:val="16"/>
              </w:rPr>
              <w:t xml:space="preserve">: </w:t>
            </w:r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привітань</w:t>
            </w:r>
            <w:proofErr w:type="spellEnd"/>
            <w:r w:rsidRPr="00BF709E">
              <w:rPr>
                <w:sz w:val="16"/>
                <w:szCs w:val="16"/>
              </w:rPr>
              <w:t>,</w:t>
            </w:r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r w:rsidRPr="00BF709E">
              <w:rPr>
                <w:sz w:val="16"/>
                <w:szCs w:val="16"/>
              </w:rPr>
              <w:t xml:space="preserve">форм </w:t>
            </w:r>
            <w:proofErr w:type="spellStart"/>
            <w:r w:rsidRPr="00BF709E">
              <w:rPr>
                <w:sz w:val="16"/>
                <w:szCs w:val="16"/>
              </w:rPr>
              <w:t>звертання</w:t>
            </w:r>
            <w:proofErr w:type="spellEnd"/>
            <w:r w:rsidRPr="00BF709E">
              <w:rPr>
                <w:sz w:val="16"/>
                <w:szCs w:val="16"/>
              </w:rPr>
              <w:t>,</w:t>
            </w:r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proofErr w:type="gramStart"/>
            <w:r w:rsidRPr="00BF709E">
              <w:rPr>
                <w:sz w:val="16"/>
                <w:szCs w:val="16"/>
              </w:rPr>
              <w:t>вв</w:t>
            </w:r>
            <w:proofErr w:type="gramEnd"/>
            <w:r w:rsidRPr="00BF709E">
              <w:rPr>
                <w:sz w:val="16"/>
                <w:szCs w:val="16"/>
              </w:rPr>
              <w:t>ічливих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слів</w:t>
            </w:r>
            <w:proofErr w:type="spellEnd"/>
            <w:r w:rsidRPr="00BF709E">
              <w:rPr>
                <w:sz w:val="16"/>
                <w:szCs w:val="16"/>
              </w:rPr>
              <w:t xml:space="preserve"> та фраз,</w:t>
            </w:r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вітань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зі</w:t>
            </w:r>
            <w:proofErr w:type="spellEnd"/>
            <w:r w:rsidRPr="00BF709E">
              <w:rPr>
                <w:sz w:val="16"/>
                <w:szCs w:val="16"/>
              </w:rPr>
              <w:t xml:space="preserve"> святом,</w:t>
            </w:r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вигуків</w:t>
            </w:r>
            <w:proofErr w:type="spellEnd"/>
            <w:r w:rsidRPr="00BF709E">
              <w:rPr>
                <w:sz w:val="16"/>
                <w:szCs w:val="16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Дотримання</w:t>
            </w:r>
            <w:proofErr w:type="spellEnd"/>
            <w:r w:rsidRPr="00BF709E">
              <w:rPr>
                <w:sz w:val="16"/>
                <w:szCs w:val="16"/>
              </w:rPr>
              <w:t xml:space="preserve"> правил </w:t>
            </w:r>
            <w:proofErr w:type="spellStart"/>
            <w:proofErr w:type="gramStart"/>
            <w:r w:rsidRPr="00BF709E">
              <w:rPr>
                <w:sz w:val="16"/>
                <w:szCs w:val="16"/>
              </w:rPr>
              <w:t>вв</w:t>
            </w:r>
            <w:proofErr w:type="gramEnd"/>
            <w:r w:rsidRPr="00BF709E">
              <w:rPr>
                <w:sz w:val="16"/>
                <w:szCs w:val="16"/>
              </w:rPr>
              <w:t>ічливості</w:t>
            </w:r>
            <w:proofErr w:type="spellEnd"/>
            <w:r w:rsidRPr="00BF709E">
              <w:rPr>
                <w:sz w:val="16"/>
                <w:szCs w:val="16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</w:tcPr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Стежити</w:t>
            </w:r>
            <w:proofErr w:type="spellEnd"/>
            <w:r w:rsidRPr="00BF709E">
              <w:rPr>
                <w:sz w:val="16"/>
                <w:szCs w:val="16"/>
              </w:rPr>
              <w:t xml:space="preserve"> за </w:t>
            </w:r>
            <w:proofErr w:type="spellStart"/>
            <w:r w:rsidRPr="00BF709E">
              <w:rPr>
                <w:sz w:val="16"/>
                <w:szCs w:val="16"/>
              </w:rPr>
              <w:t>презентованою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інформацією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розуміти</w:t>
            </w:r>
            <w:proofErr w:type="spellEnd"/>
            <w:r w:rsidRPr="00BF709E">
              <w:rPr>
                <w:sz w:val="16"/>
                <w:szCs w:val="16"/>
              </w:rPr>
              <w:t xml:space="preserve"> і </w:t>
            </w:r>
            <w:proofErr w:type="spellStart"/>
            <w:r w:rsidRPr="00BF709E">
              <w:rPr>
                <w:sz w:val="16"/>
                <w:szCs w:val="16"/>
              </w:rPr>
              <w:t>відтворювати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мовленнєві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зразки</w:t>
            </w:r>
            <w:proofErr w:type="spellEnd"/>
            <w:r w:rsidRPr="00BF709E">
              <w:rPr>
                <w:sz w:val="16"/>
                <w:szCs w:val="16"/>
              </w:rPr>
              <w:t xml:space="preserve">, </w:t>
            </w:r>
            <w:proofErr w:type="spellStart"/>
            <w:r w:rsidRPr="00BF709E">
              <w:rPr>
                <w:sz w:val="16"/>
                <w:szCs w:val="16"/>
              </w:rPr>
              <w:t>наслідуючи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вчителя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розуміти</w:t>
            </w:r>
            <w:proofErr w:type="spellEnd"/>
            <w:r w:rsidRPr="00BF709E">
              <w:rPr>
                <w:sz w:val="16"/>
                <w:szCs w:val="16"/>
              </w:rPr>
              <w:t xml:space="preserve"> і </w:t>
            </w:r>
            <w:proofErr w:type="spellStart"/>
            <w:r w:rsidRPr="00BF709E">
              <w:rPr>
                <w:sz w:val="16"/>
                <w:szCs w:val="16"/>
              </w:rPr>
              <w:t>виконувати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прості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інструкції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вчителя</w:t>
            </w:r>
            <w:proofErr w:type="spellEnd"/>
            <w:r w:rsidRPr="00BF709E">
              <w:rPr>
                <w:sz w:val="16"/>
                <w:szCs w:val="16"/>
              </w:rPr>
              <w:t xml:space="preserve">; </w:t>
            </w:r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співпрацювати</w:t>
            </w:r>
            <w:proofErr w:type="spellEnd"/>
            <w:r w:rsidRPr="00BF709E">
              <w:rPr>
                <w:sz w:val="16"/>
                <w:szCs w:val="16"/>
              </w:rPr>
              <w:t xml:space="preserve"> у </w:t>
            </w:r>
            <w:proofErr w:type="spellStart"/>
            <w:r w:rsidRPr="00BF709E">
              <w:rPr>
                <w:sz w:val="16"/>
                <w:szCs w:val="16"/>
              </w:rPr>
              <w:t>парі</w:t>
            </w:r>
            <w:proofErr w:type="spellEnd"/>
            <w:r w:rsidRPr="00BF709E">
              <w:rPr>
                <w:sz w:val="16"/>
                <w:szCs w:val="16"/>
              </w:rPr>
              <w:t>.</w:t>
            </w:r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співпрацювати</w:t>
            </w:r>
            <w:proofErr w:type="spellEnd"/>
            <w:r w:rsidRPr="00BF709E">
              <w:rPr>
                <w:sz w:val="16"/>
                <w:szCs w:val="16"/>
              </w:rPr>
              <w:t xml:space="preserve"> з </w:t>
            </w:r>
            <w:proofErr w:type="spellStart"/>
            <w:r w:rsidRPr="00BF709E">
              <w:rPr>
                <w:sz w:val="16"/>
                <w:szCs w:val="16"/>
              </w:rPr>
              <w:t>іншими</w:t>
            </w:r>
            <w:proofErr w:type="spellEnd"/>
            <w:r w:rsidRPr="00BF709E">
              <w:rPr>
                <w:sz w:val="16"/>
                <w:szCs w:val="16"/>
              </w:rPr>
              <w:t xml:space="preserve"> у </w:t>
            </w:r>
            <w:proofErr w:type="spellStart"/>
            <w:r w:rsidRPr="00BF709E">
              <w:rPr>
                <w:sz w:val="16"/>
                <w:szCs w:val="16"/>
              </w:rPr>
              <w:t>команді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F709E">
              <w:rPr>
                <w:sz w:val="16"/>
                <w:szCs w:val="16"/>
              </w:rPr>
              <w:t>п</w:t>
            </w:r>
            <w:proofErr w:type="gramEnd"/>
            <w:r w:rsidRPr="00BF709E">
              <w:rPr>
                <w:sz w:val="16"/>
                <w:szCs w:val="16"/>
              </w:rPr>
              <w:t>ід</w:t>
            </w:r>
            <w:proofErr w:type="spellEnd"/>
            <w:r w:rsidRPr="00BF709E">
              <w:rPr>
                <w:sz w:val="16"/>
                <w:szCs w:val="16"/>
              </w:rPr>
              <w:t xml:space="preserve"> час </w:t>
            </w:r>
            <w:proofErr w:type="spellStart"/>
            <w:r w:rsidRPr="00BF709E">
              <w:rPr>
                <w:sz w:val="16"/>
                <w:szCs w:val="16"/>
              </w:rPr>
              <w:t>ігрової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діяльності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</w:tc>
      </w:tr>
      <w:tr w:rsidR="00BF709E" w:rsidRPr="00BF709E" w:rsidTr="00E934EC">
        <w:trPr>
          <w:cantSplit/>
          <w:trHeight w:val="2401"/>
        </w:trPr>
        <w:tc>
          <w:tcPr>
            <w:tcW w:w="1008" w:type="dxa"/>
            <w:textDirection w:val="btLr"/>
          </w:tcPr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BF709E">
              <w:rPr>
                <w:b/>
                <w:sz w:val="16"/>
                <w:szCs w:val="16"/>
              </w:rPr>
              <w:t xml:space="preserve">                                 </w:t>
            </w:r>
            <w:r w:rsidRPr="00BF709E">
              <w:rPr>
                <w:b/>
                <w:sz w:val="16"/>
                <w:szCs w:val="16"/>
                <w:lang w:val="uk-UA"/>
              </w:rPr>
              <w:t>Публічна</w:t>
            </w:r>
          </w:p>
          <w:p w:rsidR="00BF709E" w:rsidRPr="00BF709E" w:rsidRDefault="00BF709E" w:rsidP="00BF709E">
            <w:pPr>
              <w:ind w:left="113" w:right="113"/>
              <w:rPr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</w:tcPr>
          <w:p w:rsidR="00BF709E" w:rsidRPr="00BF709E" w:rsidRDefault="00BF709E" w:rsidP="00BF709E">
            <w:pPr>
              <w:keepNext/>
              <w:spacing w:before="240" w:after="60"/>
              <w:outlineLvl w:val="2"/>
              <w:rPr>
                <w:rFonts w:ascii="Cambria" w:hAnsi="Cambria"/>
                <w:bCs/>
                <w:sz w:val="16"/>
                <w:szCs w:val="16"/>
                <w:lang w:val="uk-UA"/>
              </w:rPr>
            </w:pPr>
            <w:r w:rsidRPr="00BF709E">
              <w:rPr>
                <w:rFonts w:ascii="Cambria" w:hAnsi="Cambria"/>
                <w:b/>
                <w:bCs/>
                <w:sz w:val="16"/>
                <w:szCs w:val="16"/>
              </w:rPr>
              <w:t>Природа</w:t>
            </w:r>
            <w:r w:rsidRPr="00BF709E">
              <w:rPr>
                <w:rFonts w:ascii="Cambria" w:hAnsi="Cambria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:rsidR="00BF709E" w:rsidRPr="00BF709E" w:rsidRDefault="00BF709E" w:rsidP="00BF709E">
            <w:pPr>
              <w:rPr>
                <w:b/>
                <w:sz w:val="16"/>
                <w:szCs w:val="16"/>
                <w:lang w:val="uk-UA"/>
              </w:rPr>
            </w:pPr>
          </w:p>
          <w:p w:rsidR="00BF709E" w:rsidRPr="00BF709E" w:rsidRDefault="00BF709E" w:rsidP="00BF709E">
            <w:pPr>
              <w:rPr>
                <w:b/>
                <w:sz w:val="16"/>
                <w:szCs w:val="16"/>
                <w:lang w:val="uk-UA"/>
              </w:rPr>
            </w:pPr>
            <w:r w:rsidRPr="00BF709E">
              <w:rPr>
                <w:b/>
                <w:sz w:val="16"/>
                <w:szCs w:val="16"/>
                <w:lang w:val="uk-UA"/>
              </w:rPr>
              <w:t xml:space="preserve">Свята та традиції </w:t>
            </w: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</w:p>
          <w:p w:rsidR="00BF709E" w:rsidRPr="00BF709E" w:rsidRDefault="00BF709E" w:rsidP="00BF709E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160" w:type="dxa"/>
            <w:vMerge/>
          </w:tcPr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  <w:vMerge/>
          </w:tcPr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00" w:type="dxa"/>
            <w:vMerge/>
          </w:tcPr>
          <w:p w:rsidR="00BF709E" w:rsidRPr="00BF709E" w:rsidRDefault="00BF709E" w:rsidP="00BF709E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BF709E" w:rsidRPr="00BF709E" w:rsidRDefault="00BF709E" w:rsidP="00BF709E">
            <w:pPr>
              <w:rPr>
                <w:b/>
                <w:sz w:val="16"/>
                <w:szCs w:val="16"/>
              </w:rPr>
            </w:pPr>
          </w:p>
        </w:tc>
      </w:tr>
      <w:tr w:rsidR="00BF709E" w:rsidRPr="00BF709E" w:rsidTr="00E934EC">
        <w:trPr>
          <w:cantSplit/>
          <w:trHeight w:val="1134"/>
        </w:trPr>
        <w:tc>
          <w:tcPr>
            <w:tcW w:w="1008" w:type="dxa"/>
            <w:textDirection w:val="btLr"/>
          </w:tcPr>
          <w:p w:rsidR="00BF709E" w:rsidRPr="00BF709E" w:rsidRDefault="00BF709E" w:rsidP="00BF709E">
            <w:pPr>
              <w:ind w:left="113" w:right="113"/>
              <w:rPr>
                <w:b/>
                <w:sz w:val="16"/>
                <w:szCs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b/>
                <w:sz w:val="16"/>
                <w:szCs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BF709E">
              <w:rPr>
                <w:b/>
                <w:sz w:val="16"/>
                <w:szCs w:val="16"/>
              </w:rPr>
              <w:t xml:space="preserve">    </w:t>
            </w:r>
            <w:r w:rsidRPr="00BF709E">
              <w:rPr>
                <w:b/>
                <w:sz w:val="16"/>
                <w:szCs w:val="16"/>
                <w:lang w:val="uk-UA"/>
              </w:rPr>
              <w:t>Освітня</w:t>
            </w:r>
          </w:p>
        </w:tc>
        <w:tc>
          <w:tcPr>
            <w:tcW w:w="1440" w:type="dxa"/>
          </w:tcPr>
          <w:p w:rsidR="00BF709E" w:rsidRPr="00BF709E" w:rsidRDefault="00BF709E" w:rsidP="00BF709E">
            <w:pPr>
              <w:rPr>
                <w:b/>
                <w:sz w:val="16"/>
                <w:szCs w:val="16"/>
              </w:rPr>
            </w:pPr>
            <w:r w:rsidRPr="00BF709E">
              <w:rPr>
                <w:b/>
                <w:sz w:val="16"/>
                <w:szCs w:val="16"/>
              </w:rPr>
              <w:t>Школа</w:t>
            </w:r>
          </w:p>
          <w:p w:rsidR="00BF709E" w:rsidRPr="00BF709E" w:rsidRDefault="00BF709E" w:rsidP="00BF709E">
            <w:pPr>
              <w:spacing w:before="240" w:after="60"/>
              <w:outlineLvl w:val="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  <w:vMerge/>
          </w:tcPr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00" w:type="dxa"/>
            <w:vMerge/>
          </w:tcPr>
          <w:p w:rsidR="00BF709E" w:rsidRPr="00BF709E" w:rsidRDefault="00BF709E" w:rsidP="00BF709E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BF709E" w:rsidRPr="00BF709E" w:rsidRDefault="00BF709E" w:rsidP="00BF709E">
            <w:pPr>
              <w:rPr>
                <w:b/>
                <w:sz w:val="16"/>
                <w:szCs w:val="16"/>
              </w:rPr>
            </w:pPr>
          </w:p>
        </w:tc>
      </w:tr>
    </w:tbl>
    <w:p w:rsidR="00BF709E" w:rsidRPr="00BF709E" w:rsidRDefault="00BF709E" w:rsidP="00BF709E">
      <w:pPr>
        <w:spacing w:line="312" w:lineRule="auto"/>
        <w:rPr>
          <w:sz w:val="16"/>
          <w:szCs w:val="16"/>
          <w:lang w:val="uk-UA"/>
        </w:rPr>
      </w:pPr>
    </w:p>
    <w:p w:rsidR="00BF709E" w:rsidRDefault="00BF709E" w:rsidP="00BF709E">
      <w:pPr>
        <w:spacing w:line="312" w:lineRule="auto"/>
        <w:rPr>
          <w:sz w:val="16"/>
          <w:szCs w:val="16"/>
          <w:lang w:val="uk-UA"/>
        </w:rPr>
      </w:pPr>
    </w:p>
    <w:p w:rsidR="00BF709E" w:rsidRDefault="00BF709E" w:rsidP="00BF709E">
      <w:pPr>
        <w:spacing w:line="312" w:lineRule="auto"/>
        <w:rPr>
          <w:sz w:val="16"/>
          <w:szCs w:val="16"/>
          <w:lang w:val="uk-UA"/>
        </w:rPr>
      </w:pPr>
    </w:p>
    <w:p w:rsidR="00BF709E" w:rsidRPr="00BF709E" w:rsidRDefault="00BF709E" w:rsidP="00BF709E">
      <w:pPr>
        <w:spacing w:line="312" w:lineRule="auto"/>
        <w:rPr>
          <w:sz w:val="16"/>
          <w:szCs w:val="16"/>
          <w:lang w:val="uk-UA"/>
        </w:rPr>
      </w:pPr>
    </w:p>
    <w:p w:rsidR="00BF709E" w:rsidRPr="00BF709E" w:rsidRDefault="00BF709E" w:rsidP="00BF709E">
      <w:pPr>
        <w:keepNext/>
        <w:jc w:val="center"/>
        <w:outlineLvl w:val="1"/>
        <w:rPr>
          <w:b/>
          <w:sz w:val="20"/>
          <w:szCs w:val="20"/>
          <w:lang w:val="uk-UA"/>
        </w:rPr>
      </w:pPr>
      <w:r w:rsidRPr="00BF709E">
        <w:rPr>
          <w:b/>
          <w:sz w:val="20"/>
          <w:szCs w:val="20"/>
          <w:lang w:val="uk-UA"/>
        </w:rPr>
        <w:lastRenderedPageBreak/>
        <w:t>Мовленнєва компетенція</w:t>
      </w:r>
    </w:p>
    <w:p w:rsidR="00BF709E" w:rsidRPr="00BF709E" w:rsidRDefault="00BF709E" w:rsidP="00BF709E">
      <w:pPr>
        <w:keepNext/>
        <w:jc w:val="center"/>
        <w:outlineLvl w:val="1"/>
        <w:rPr>
          <w:sz w:val="20"/>
          <w:szCs w:val="20"/>
          <w:lang w:val="uk-UA"/>
        </w:rPr>
      </w:pPr>
      <w:r w:rsidRPr="00BF709E">
        <w:rPr>
          <w:i/>
          <w:sz w:val="20"/>
          <w:szCs w:val="20"/>
          <w:lang w:val="uk-UA"/>
        </w:rPr>
        <w:t>На кінець 2-го  класу учні</w:t>
      </w:r>
      <w:r w:rsidRPr="00BF709E">
        <w:rPr>
          <w:sz w:val="20"/>
          <w:szCs w:val="20"/>
          <w:lang w:val="uk-UA"/>
        </w:rPr>
        <w:t>:</w:t>
      </w:r>
    </w:p>
    <w:p w:rsidR="00BF709E" w:rsidRPr="00BF709E" w:rsidRDefault="00BF709E" w:rsidP="00BF709E">
      <w:pPr>
        <w:rPr>
          <w:sz w:val="20"/>
          <w:szCs w:val="20"/>
          <w:lang w:val="uk-UA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402"/>
        <w:gridCol w:w="3260"/>
        <w:gridCol w:w="3119"/>
        <w:gridCol w:w="2976"/>
      </w:tblGrid>
      <w:tr w:rsidR="00BF709E" w:rsidRPr="00BF709E" w:rsidTr="00E934EC">
        <w:trPr>
          <w:cantSplit/>
          <w:trHeight w:val="20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Аудіювання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keepNext/>
              <w:jc w:val="center"/>
              <w:outlineLvl w:val="4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Говоріння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Читання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Письмо</w:t>
            </w:r>
          </w:p>
        </w:tc>
      </w:tr>
      <w:tr w:rsidR="00BF709E" w:rsidRPr="00BF709E" w:rsidTr="00E934EC">
        <w:trPr>
          <w:cantSplit/>
          <w:trHeight w:val="20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9E" w:rsidRPr="00BF709E" w:rsidRDefault="00BF709E" w:rsidP="00BF709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keepNext/>
              <w:jc w:val="center"/>
              <w:outlineLvl w:val="4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Монологічне мовлення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Діалогічне мовлення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9E" w:rsidRPr="00BF709E" w:rsidRDefault="00BF709E" w:rsidP="00BF709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9E" w:rsidRPr="00BF709E" w:rsidRDefault="00BF709E" w:rsidP="00BF709E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F709E" w:rsidRPr="00BF709E" w:rsidTr="00E934EC">
        <w:trPr>
          <w:trHeight w:val="2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 - розрізняють загальновживані слова, які проговорюються дуже повільно з високою якістю артикуляції та підтверджуються невербальними засобами;</w:t>
            </w:r>
          </w:p>
          <w:p w:rsidR="00BF709E" w:rsidRPr="00BF709E" w:rsidRDefault="00BF709E" w:rsidP="00BF709E">
            <w:pPr>
              <w:spacing w:after="120"/>
              <w:rPr>
                <w:sz w:val="20"/>
                <w:szCs w:val="20"/>
              </w:rPr>
            </w:pPr>
            <w:r w:rsidRPr="00BF709E">
              <w:rPr>
                <w:sz w:val="20"/>
                <w:szCs w:val="20"/>
              </w:rPr>
              <w:t xml:space="preserve">- </w:t>
            </w:r>
            <w:proofErr w:type="spellStart"/>
            <w:r w:rsidRPr="00BF709E">
              <w:rPr>
                <w:sz w:val="20"/>
                <w:szCs w:val="20"/>
              </w:rPr>
              <w:t>реагують</w:t>
            </w:r>
            <w:proofErr w:type="spellEnd"/>
            <w:r w:rsidRPr="00BF709E">
              <w:rPr>
                <w:sz w:val="20"/>
                <w:szCs w:val="20"/>
              </w:rPr>
              <w:t xml:space="preserve"> </w:t>
            </w:r>
            <w:proofErr w:type="spellStart"/>
            <w:r w:rsidRPr="00BF709E">
              <w:rPr>
                <w:sz w:val="20"/>
                <w:szCs w:val="20"/>
              </w:rPr>
              <w:t>невербально</w:t>
            </w:r>
            <w:proofErr w:type="spellEnd"/>
            <w:r w:rsidRPr="00BF709E">
              <w:rPr>
                <w:sz w:val="20"/>
                <w:szCs w:val="20"/>
              </w:rPr>
              <w:t xml:space="preserve"> на </w:t>
            </w:r>
            <w:proofErr w:type="spellStart"/>
            <w:r w:rsidRPr="00BF709E">
              <w:rPr>
                <w:sz w:val="20"/>
                <w:szCs w:val="20"/>
              </w:rPr>
              <w:t>запитання</w:t>
            </w:r>
            <w:proofErr w:type="spellEnd"/>
            <w:r w:rsidRPr="00BF709E">
              <w:rPr>
                <w:sz w:val="20"/>
                <w:szCs w:val="20"/>
              </w:rPr>
              <w:t xml:space="preserve">, </w:t>
            </w:r>
            <w:proofErr w:type="spellStart"/>
            <w:r w:rsidRPr="00BF709E">
              <w:rPr>
                <w:sz w:val="20"/>
                <w:szCs w:val="20"/>
              </w:rPr>
              <w:t>які</w:t>
            </w:r>
            <w:proofErr w:type="spellEnd"/>
            <w:r w:rsidRPr="00BF709E">
              <w:rPr>
                <w:sz w:val="20"/>
                <w:szCs w:val="20"/>
              </w:rPr>
              <w:t xml:space="preserve"> </w:t>
            </w:r>
            <w:proofErr w:type="spellStart"/>
            <w:r w:rsidRPr="00BF709E">
              <w:rPr>
                <w:sz w:val="20"/>
                <w:szCs w:val="20"/>
              </w:rPr>
              <w:t>вимагають</w:t>
            </w:r>
            <w:proofErr w:type="spellEnd"/>
            <w:r w:rsidRPr="00BF709E">
              <w:rPr>
                <w:sz w:val="20"/>
                <w:szCs w:val="20"/>
              </w:rPr>
              <w:t xml:space="preserve"> </w:t>
            </w:r>
            <w:proofErr w:type="spellStart"/>
            <w:r w:rsidRPr="00BF709E">
              <w:rPr>
                <w:sz w:val="20"/>
                <w:szCs w:val="20"/>
              </w:rPr>
              <w:t>простих</w:t>
            </w:r>
            <w:proofErr w:type="spellEnd"/>
            <w:r w:rsidRPr="00BF709E">
              <w:rPr>
                <w:sz w:val="20"/>
                <w:szCs w:val="20"/>
              </w:rPr>
              <w:t xml:space="preserve">  </w:t>
            </w:r>
            <w:proofErr w:type="spellStart"/>
            <w:r w:rsidRPr="00BF709E">
              <w:rPr>
                <w:sz w:val="20"/>
                <w:szCs w:val="20"/>
              </w:rPr>
              <w:t>відповідей</w:t>
            </w:r>
            <w:proofErr w:type="spellEnd"/>
            <w:r w:rsidRPr="00BF709E">
              <w:rPr>
                <w:sz w:val="20"/>
                <w:szCs w:val="20"/>
              </w:rPr>
              <w:t>;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    демонструють розуміння ключових слів у висловленні, які проговорюються дуже повільно та з довгими паузами;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розуміють короткі прості вказівки,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сформульовані повільно;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розуміють основну ідею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адаптованого аудіо/відео запису.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5"/>
              </w:tabs>
              <w:ind w:left="175" w:hanging="175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представляють себе, своїх друзів, батьків,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продукуючи прості, здебільшого ізольовані речення;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5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описують предмет шкільного вжитку,</w:t>
            </w:r>
          </w:p>
          <w:p w:rsidR="00BF709E" w:rsidRPr="00BF709E" w:rsidRDefault="00BF709E" w:rsidP="00BF709E">
            <w:pPr>
              <w:tabs>
                <w:tab w:val="num" w:pos="175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іграшку, тварину, погоду;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5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повідомляють про здатність</w:t>
            </w:r>
          </w:p>
          <w:p w:rsidR="00BF709E" w:rsidRPr="00BF709E" w:rsidRDefault="00BF709E" w:rsidP="00BF709E">
            <w:pPr>
              <w:tabs>
                <w:tab w:val="num" w:pos="175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виконувати певні дії учнем чи іншими особами;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Обсяг висловлювання – не менше 4-х – 5-ти речень.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numPr>
                <w:ilvl w:val="0"/>
                <w:numId w:val="8"/>
              </w:numPr>
              <w:tabs>
                <w:tab w:val="num" w:pos="34"/>
              </w:tabs>
              <w:ind w:left="175" w:hanging="141"/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ставлять загальні та нескладні спеціальні питання, засвоєні як мовленнєві зразки та відповідають на них;</w:t>
            </w:r>
          </w:p>
          <w:p w:rsidR="00BF709E" w:rsidRPr="00BF709E" w:rsidRDefault="00BF709E" w:rsidP="00BF709E">
            <w:pPr>
              <w:numPr>
                <w:ilvl w:val="0"/>
                <w:numId w:val="8"/>
              </w:numPr>
              <w:tabs>
                <w:tab w:val="num" w:pos="34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відповідають на них згідно з </w:t>
            </w:r>
            <w:proofErr w:type="spellStart"/>
            <w:r w:rsidRPr="00BF709E">
              <w:rPr>
                <w:sz w:val="20"/>
                <w:szCs w:val="20"/>
                <w:lang w:val="uk-UA"/>
              </w:rPr>
              <w:t>мовним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 матеріалом і ситуацією спілкування та з опорою на вивчений </w:t>
            </w:r>
            <w:proofErr w:type="spellStart"/>
            <w:r w:rsidRPr="00BF709E">
              <w:rPr>
                <w:sz w:val="20"/>
                <w:szCs w:val="20"/>
                <w:lang w:val="uk-UA"/>
              </w:rPr>
              <w:t>мовний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 матеріал;</w:t>
            </w:r>
          </w:p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     - реагують на прості, в дещо уповільненому темпі, репліки вчителя і однокласників;</w:t>
            </w:r>
          </w:p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- обмінюються репліками на рівні </w:t>
            </w:r>
            <w:proofErr w:type="spellStart"/>
            <w:r w:rsidRPr="00BF709E">
              <w:rPr>
                <w:sz w:val="20"/>
                <w:szCs w:val="20"/>
                <w:lang w:val="uk-UA"/>
              </w:rPr>
              <w:t>мікродіалогу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;   </w:t>
            </w:r>
          </w:p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Висловлення кожного - не менше 3-х реплік.</w:t>
            </w:r>
          </w:p>
          <w:p w:rsidR="00BF709E" w:rsidRPr="00BF709E" w:rsidRDefault="00BF709E" w:rsidP="00BF709E">
            <w:pPr>
              <w:ind w:firstLine="36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- знають букви алфавіту; 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- читають про себе та вголос і розуміють слова, словосполучення, речення, тексти, що містять </w:t>
            </w:r>
            <w:proofErr w:type="spellStart"/>
            <w:r w:rsidRPr="00BF709E">
              <w:rPr>
                <w:sz w:val="20"/>
                <w:szCs w:val="20"/>
                <w:lang w:val="uk-UA"/>
              </w:rPr>
              <w:t>мовний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 матеріал, засвоєний в усному мовленні.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Обсяг – не менше 100 друкованих знаків. 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   за зразком відтворюють графічний образ букв, слів, словосполучень, речень;</w:t>
            </w:r>
          </w:p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-    пишуть букви алфавіту ( в </w:t>
            </w:r>
            <w:proofErr w:type="spellStart"/>
            <w:r w:rsidRPr="00BF709E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>. під диктовку);</w:t>
            </w:r>
          </w:p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    самостійно пишуть своє ім’я;</w:t>
            </w:r>
          </w:p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i/>
                <w:sz w:val="20"/>
                <w:szCs w:val="20"/>
                <w:lang w:val="uk-UA"/>
              </w:rPr>
              <w:t xml:space="preserve">- </w:t>
            </w:r>
            <w:r w:rsidRPr="00BF709E">
              <w:rPr>
                <w:sz w:val="20"/>
                <w:szCs w:val="20"/>
                <w:lang w:val="uk-UA"/>
              </w:rPr>
              <w:t>пишуть окремі вивчені слова по темі самостійно та під диктовку</w:t>
            </w:r>
            <w:r w:rsidRPr="00BF709E">
              <w:rPr>
                <w:i/>
                <w:sz w:val="20"/>
                <w:szCs w:val="20"/>
                <w:lang w:val="uk-UA"/>
              </w:rPr>
              <w:t>.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BF709E" w:rsidRPr="00BF709E" w:rsidRDefault="00BF709E" w:rsidP="00BF709E">
      <w:pPr>
        <w:spacing w:line="312" w:lineRule="auto"/>
        <w:jc w:val="center"/>
        <w:outlineLvl w:val="0"/>
        <w:rPr>
          <w:b/>
        </w:rPr>
      </w:pPr>
    </w:p>
    <w:p w:rsidR="00BF709E" w:rsidRP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P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P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  <w:r w:rsidRPr="00BF709E">
        <w:rPr>
          <w:b/>
          <w:lang w:val="uk-UA"/>
        </w:rPr>
        <w:lastRenderedPageBreak/>
        <w:t>Англійська мова</w:t>
      </w:r>
    </w:p>
    <w:p w:rsidR="00BF709E" w:rsidRPr="00BF709E" w:rsidRDefault="00BF709E" w:rsidP="00BF709E">
      <w:pPr>
        <w:spacing w:line="312" w:lineRule="auto"/>
        <w:jc w:val="center"/>
        <w:rPr>
          <w:b/>
          <w:lang w:val="uk-UA"/>
        </w:rPr>
      </w:pPr>
      <w:r w:rsidRPr="00BF709E">
        <w:rPr>
          <w:b/>
        </w:rPr>
        <w:t>3</w:t>
      </w:r>
      <w:r w:rsidRPr="00BF709E">
        <w:rPr>
          <w:b/>
          <w:lang w:val="uk-UA"/>
        </w:rPr>
        <w:t xml:space="preserve"> клас</w:t>
      </w: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530"/>
        <w:gridCol w:w="1884"/>
        <w:gridCol w:w="1528"/>
        <w:gridCol w:w="1501"/>
        <w:gridCol w:w="2017"/>
        <w:gridCol w:w="1550"/>
        <w:gridCol w:w="1846"/>
        <w:gridCol w:w="2106"/>
      </w:tblGrid>
      <w:tr w:rsidR="00BF709E" w:rsidRPr="00BF709E" w:rsidTr="00E934EC">
        <w:trPr>
          <w:cantSplit/>
        </w:trPr>
        <w:tc>
          <w:tcPr>
            <w:tcW w:w="1188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  <w:lang w:val="uk-UA"/>
              </w:rPr>
            </w:pPr>
            <w:r w:rsidRPr="00BF709E">
              <w:rPr>
                <w:b/>
                <w:sz w:val="16"/>
                <w:lang w:val="uk-UA"/>
              </w:rPr>
              <w:t>Сфери спілкування</w:t>
            </w:r>
          </w:p>
        </w:tc>
        <w:tc>
          <w:tcPr>
            <w:tcW w:w="1530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r w:rsidRPr="00BF709E">
              <w:rPr>
                <w:b/>
                <w:sz w:val="16"/>
              </w:rPr>
              <w:t xml:space="preserve">Тематика </w:t>
            </w:r>
            <w:proofErr w:type="gramStart"/>
            <w:r w:rsidRPr="00BF709E">
              <w:rPr>
                <w:b/>
                <w:sz w:val="16"/>
              </w:rPr>
              <w:t>ситуативного</w:t>
            </w:r>
            <w:proofErr w:type="gram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спілкування</w:t>
            </w:r>
            <w:proofErr w:type="spellEnd"/>
          </w:p>
        </w:tc>
        <w:tc>
          <w:tcPr>
            <w:tcW w:w="1884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Мовленнєві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функції</w:t>
            </w:r>
            <w:proofErr w:type="spellEnd"/>
          </w:p>
        </w:tc>
        <w:tc>
          <w:tcPr>
            <w:tcW w:w="1528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Засоби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вираження</w:t>
            </w:r>
            <w:proofErr w:type="spellEnd"/>
          </w:p>
        </w:tc>
        <w:tc>
          <w:tcPr>
            <w:tcW w:w="5068" w:type="dxa"/>
            <w:gridSpan w:val="3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Лінгвістичні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компетенції</w:t>
            </w:r>
            <w:proofErr w:type="spellEnd"/>
          </w:p>
        </w:tc>
        <w:tc>
          <w:tcPr>
            <w:tcW w:w="1846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BF709E">
              <w:rPr>
                <w:b/>
                <w:sz w:val="16"/>
              </w:rPr>
              <w:t>Соц</w:t>
            </w:r>
            <w:proofErr w:type="gramEnd"/>
            <w:r w:rsidRPr="00BF709E">
              <w:rPr>
                <w:b/>
                <w:sz w:val="16"/>
              </w:rPr>
              <w:t>іокультурна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компетенція</w:t>
            </w:r>
            <w:proofErr w:type="spellEnd"/>
          </w:p>
        </w:tc>
        <w:tc>
          <w:tcPr>
            <w:tcW w:w="2106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Загальнонавчальні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компетенції</w:t>
            </w:r>
            <w:proofErr w:type="spellEnd"/>
          </w:p>
        </w:tc>
      </w:tr>
      <w:tr w:rsidR="00BF709E" w:rsidRPr="00BF709E" w:rsidTr="00E934EC">
        <w:trPr>
          <w:cantSplit/>
        </w:trPr>
        <w:tc>
          <w:tcPr>
            <w:tcW w:w="1188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</w:p>
        </w:tc>
        <w:tc>
          <w:tcPr>
            <w:tcW w:w="1530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</w:p>
        </w:tc>
        <w:tc>
          <w:tcPr>
            <w:tcW w:w="1884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</w:p>
        </w:tc>
        <w:tc>
          <w:tcPr>
            <w:tcW w:w="1528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</w:p>
        </w:tc>
        <w:tc>
          <w:tcPr>
            <w:tcW w:w="1501" w:type="dxa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Лексична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</w:p>
        </w:tc>
        <w:tc>
          <w:tcPr>
            <w:tcW w:w="2017" w:type="dxa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  <w:lang w:val="en-US"/>
              </w:rPr>
            </w:pPr>
            <w:proofErr w:type="spellStart"/>
            <w:r w:rsidRPr="00BF709E">
              <w:rPr>
                <w:b/>
                <w:sz w:val="16"/>
              </w:rPr>
              <w:t>Граматична</w:t>
            </w:r>
            <w:proofErr w:type="spellEnd"/>
            <w:r w:rsidRPr="00BF709E">
              <w:rPr>
                <w:b/>
                <w:sz w:val="16"/>
                <w:lang w:val="en-US"/>
              </w:rPr>
              <w:t xml:space="preserve"> </w:t>
            </w:r>
          </w:p>
        </w:tc>
        <w:tc>
          <w:tcPr>
            <w:tcW w:w="1550" w:type="dxa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  <w:lang w:val="en-US"/>
              </w:rPr>
            </w:pPr>
            <w:proofErr w:type="spellStart"/>
            <w:r w:rsidRPr="00BF709E">
              <w:rPr>
                <w:b/>
                <w:sz w:val="16"/>
              </w:rPr>
              <w:t>Фонетична</w:t>
            </w:r>
            <w:proofErr w:type="spellEnd"/>
            <w:r w:rsidRPr="00BF709E">
              <w:rPr>
                <w:b/>
                <w:sz w:val="16"/>
                <w:lang w:val="en-US"/>
              </w:rPr>
              <w:t xml:space="preserve"> </w:t>
            </w:r>
          </w:p>
        </w:tc>
        <w:tc>
          <w:tcPr>
            <w:tcW w:w="1846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sz w:val="16"/>
                <w:lang w:val="en-US"/>
              </w:rPr>
            </w:pPr>
          </w:p>
        </w:tc>
        <w:tc>
          <w:tcPr>
            <w:tcW w:w="2106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sz w:val="16"/>
                <w:lang w:val="en-US"/>
              </w:rPr>
            </w:pPr>
          </w:p>
        </w:tc>
      </w:tr>
      <w:tr w:rsidR="00BF709E" w:rsidRPr="00BF709E" w:rsidTr="00E934EC">
        <w:trPr>
          <w:cantSplit/>
          <w:trHeight w:val="6614"/>
        </w:trPr>
        <w:tc>
          <w:tcPr>
            <w:tcW w:w="1188" w:type="dxa"/>
            <w:textDirection w:val="btLr"/>
          </w:tcPr>
          <w:p w:rsidR="00BF709E" w:rsidRPr="00BF709E" w:rsidRDefault="00BF709E" w:rsidP="00BF709E">
            <w:pPr>
              <w:ind w:left="113" w:right="113"/>
              <w:rPr>
                <w:b/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b/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b/>
                <w:sz w:val="16"/>
                <w:lang w:val="uk-UA"/>
              </w:rPr>
            </w:pPr>
            <w:r w:rsidRPr="00BF709E">
              <w:rPr>
                <w:b/>
                <w:sz w:val="16"/>
                <w:lang w:val="en-US"/>
              </w:rPr>
              <w:t xml:space="preserve">                                                       </w:t>
            </w:r>
            <w:r w:rsidRPr="00BF709E">
              <w:rPr>
                <w:b/>
                <w:sz w:val="16"/>
                <w:lang w:val="uk-UA"/>
              </w:rPr>
              <w:t>Особистісна</w:t>
            </w:r>
          </w:p>
          <w:p w:rsidR="00BF709E" w:rsidRPr="00BF709E" w:rsidRDefault="00BF709E" w:rsidP="00BF709E">
            <w:pPr>
              <w:ind w:left="113" w:right="113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spacing w:line="312" w:lineRule="auto"/>
              <w:ind w:left="113" w:right="113"/>
              <w:jc w:val="center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spacing w:line="312" w:lineRule="auto"/>
              <w:ind w:left="113" w:right="113"/>
              <w:jc w:val="center"/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spacing w:line="312" w:lineRule="auto"/>
              <w:ind w:left="113" w:right="113"/>
              <w:jc w:val="center"/>
              <w:rPr>
                <w:sz w:val="16"/>
                <w:lang w:val="en-US"/>
              </w:rPr>
            </w:pPr>
          </w:p>
        </w:tc>
        <w:tc>
          <w:tcPr>
            <w:tcW w:w="1530" w:type="dxa"/>
          </w:tcPr>
          <w:p w:rsidR="00BF709E" w:rsidRPr="00BF709E" w:rsidRDefault="00BF709E" w:rsidP="00BF709E">
            <w:pPr>
              <w:rPr>
                <w:sz w:val="16"/>
                <w:szCs w:val="16"/>
              </w:rPr>
            </w:pPr>
            <w:r w:rsidRPr="00BF709E">
              <w:rPr>
                <w:sz w:val="16"/>
                <w:szCs w:val="16"/>
              </w:rPr>
              <w:t xml:space="preserve">Я, моя </w:t>
            </w:r>
            <w:proofErr w:type="spellStart"/>
            <w:r w:rsidRPr="00BF709E">
              <w:rPr>
                <w:sz w:val="16"/>
                <w:szCs w:val="16"/>
              </w:rPr>
              <w:t>сі</w:t>
            </w:r>
            <w:proofErr w:type="gramStart"/>
            <w:r w:rsidRPr="00BF709E">
              <w:rPr>
                <w:sz w:val="16"/>
                <w:szCs w:val="16"/>
              </w:rPr>
              <w:t>м’я</w:t>
            </w:r>
            <w:proofErr w:type="spellEnd"/>
            <w:proofErr w:type="gramEnd"/>
            <w:r w:rsidRPr="00BF709E">
              <w:rPr>
                <w:sz w:val="16"/>
                <w:szCs w:val="16"/>
              </w:rPr>
              <w:t xml:space="preserve"> і </w:t>
            </w:r>
            <w:proofErr w:type="spellStart"/>
            <w:r w:rsidRPr="00BF709E">
              <w:rPr>
                <w:sz w:val="16"/>
                <w:szCs w:val="16"/>
              </w:rPr>
              <w:t>друзі</w:t>
            </w:r>
            <w:proofErr w:type="spellEnd"/>
            <w:r w:rsidRPr="00BF709E">
              <w:rPr>
                <w:sz w:val="16"/>
                <w:szCs w:val="16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Відпочинок</w:t>
            </w:r>
            <w:proofErr w:type="spellEnd"/>
            <w:r w:rsidRPr="00BF709E">
              <w:rPr>
                <w:sz w:val="16"/>
                <w:szCs w:val="16"/>
              </w:rPr>
              <w:t xml:space="preserve"> і </w:t>
            </w:r>
            <w:proofErr w:type="spellStart"/>
            <w:r w:rsidRPr="00BF709E">
              <w:rPr>
                <w:sz w:val="16"/>
                <w:szCs w:val="16"/>
              </w:rPr>
              <w:t>дозвілля</w:t>
            </w:r>
            <w:proofErr w:type="spellEnd"/>
            <w:r w:rsidRPr="00BF709E">
              <w:rPr>
                <w:sz w:val="16"/>
                <w:szCs w:val="16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  <w:r w:rsidRPr="00BF709E">
              <w:rPr>
                <w:sz w:val="16"/>
                <w:szCs w:val="16"/>
              </w:rPr>
              <w:t xml:space="preserve">Людина. </w:t>
            </w: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</w:rPr>
            </w:pPr>
          </w:p>
        </w:tc>
        <w:tc>
          <w:tcPr>
            <w:tcW w:w="1884" w:type="dxa"/>
            <w:vMerge w:val="restart"/>
          </w:tcPr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Представляти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співрозмовникі</w:t>
            </w:r>
            <w:proofErr w:type="gramStart"/>
            <w:r w:rsidRPr="00BF709E">
              <w:rPr>
                <w:sz w:val="16"/>
              </w:rPr>
              <w:t>в</w:t>
            </w:r>
            <w:proofErr w:type="spellEnd"/>
            <w:r w:rsidRPr="00BF709E">
              <w:rPr>
                <w:sz w:val="16"/>
              </w:rPr>
              <w:t xml:space="preserve">/ </w:t>
            </w:r>
            <w:proofErr w:type="spellStart"/>
            <w:r w:rsidRPr="00BF709E">
              <w:rPr>
                <w:sz w:val="16"/>
              </w:rPr>
              <w:t>трет</w:t>
            </w:r>
            <w:proofErr w:type="gramEnd"/>
            <w:r w:rsidRPr="00BF709E">
              <w:rPr>
                <w:sz w:val="16"/>
              </w:rPr>
              <w:t>іх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осіб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запрошувати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інформацію</w:t>
            </w:r>
            <w:proofErr w:type="spellEnd"/>
            <w:r w:rsidRPr="00BF709E">
              <w:rPr>
                <w:sz w:val="16"/>
              </w:rPr>
              <w:t xml:space="preserve"> про </w:t>
            </w:r>
            <w:proofErr w:type="spellStart"/>
            <w:r w:rsidRPr="00BF709E">
              <w:rPr>
                <w:sz w:val="16"/>
              </w:rPr>
              <w:t>співрозмовника</w:t>
            </w:r>
            <w:proofErr w:type="spellEnd"/>
            <w:r w:rsidRPr="00BF709E">
              <w:rPr>
                <w:sz w:val="16"/>
              </w:rPr>
              <w:t xml:space="preserve"> / </w:t>
            </w:r>
            <w:proofErr w:type="spellStart"/>
            <w:r w:rsidRPr="00BF709E">
              <w:rPr>
                <w:sz w:val="16"/>
              </w:rPr>
              <w:t>третю</w:t>
            </w:r>
            <w:proofErr w:type="spellEnd"/>
            <w:r w:rsidRPr="00BF709E">
              <w:rPr>
                <w:sz w:val="16"/>
              </w:rPr>
              <w:t xml:space="preserve"> особу;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описувати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когось</w:t>
            </w:r>
            <w:proofErr w:type="spellEnd"/>
            <w:r w:rsidRPr="00BF709E">
              <w:rPr>
                <w:sz w:val="16"/>
              </w:rPr>
              <w:t xml:space="preserve"> / </w:t>
            </w:r>
            <w:proofErr w:type="spellStart"/>
            <w:r w:rsidRPr="00BF709E">
              <w:rPr>
                <w:sz w:val="16"/>
              </w:rPr>
              <w:t>щось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запитувати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gramStart"/>
            <w:r w:rsidRPr="00BF709E">
              <w:rPr>
                <w:sz w:val="16"/>
              </w:rPr>
              <w:t>про</w:t>
            </w:r>
            <w:proofErr w:type="gram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відчуття</w:t>
            </w:r>
            <w:proofErr w:type="spellEnd"/>
            <w:r w:rsidRPr="00BF709E">
              <w:rPr>
                <w:sz w:val="16"/>
              </w:rPr>
              <w:t>/</w:t>
            </w:r>
            <w:proofErr w:type="spellStart"/>
            <w:r w:rsidRPr="00BF709E">
              <w:rPr>
                <w:sz w:val="16"/>
              </w:rPr>
              <w:t>самопочуття</w:t>
            </w:r>
            <w:proofErr w:type="spellEnd"/>
            <w:r w:rsidRPr="00BF709E">
              <w:rPr>
                <w:sz w:val="16"/>
              </w:rPr>
              <w:t xml:space="preserve">  та </w:t>
            </w:r>
            <w:proofErr w:type="spellStart"/>
            <w:r w:rsidRPr="00BF709E">
              <w:rPr>
                <w:sz w:val="16"/>
              </w:rPr>
              <w:t>відповідати</w:t>
            </w:r>
            <w:proofErr w:type="spellEnd"/>
            <w:r w:rsidRPr="00BF709E">
              <w:rPr>
                <w:sz w:val="16"/>
              </w:rPr>
              <w:t xml:space="preserve"> на </w:t>
            </w:r>
            <w:proofErr w:type="spellStart"/>
            <w:r w:rsidRPr="00BF709E">
              <w:rPr>
                <w:sz w:val="16"/>
              </w:rPr>
              <w:t>запитання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повідомляти</w:t>
            </w:r>
            <w:proofErr w:type="spellEnd"/>
            <w:r w:rsidRPr="00BF709E">
              <w:rPr>
                <w:sz w:val="16"/>
              </w:rPr>
              <w:t xml:space="preserve"> про </w:t>
            </w:r>
            <w:proofErr w:type="spellStart"/>
            <w:r w:rsidRPr="00BF709E">
              <w:rPr>
                <w:sz w:val="16"/>
              </w:rPr>
              <w:t>смаки</w:t>
            </w:r>
            <w:proofErr w:type="spellEnd"/>
            <w:r w:rsidRPr="00BF709E">
              <w:rPr>
                <w:sz w:val="16"/>
              </w:rPr>
              <w:t xml:space="preserve">, </w:t>
            </w:r>
            <w:proofErr w:type="spellStart"/>
            <w:r w:rsidRPr="00BF709E">
              <w:rPr>
                <w:sz w:val="16"/>
              </w:rPr>
              <w:t>уподобання</w:t>
            </w:r>
            <w:proofErr w:type="spellEnd"/>
            <w:r w:rsidRPr="00BF709E">
              <w:rPr>
                <w:sz w:val="16"/>
              </w:rPr>
              <w:t xml:space="preserve">; 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виражати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своє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ставлення</w:t>
            </w:r>
            <w:proofErr w:type="spellEnd"/>
            <w:r w:rsidRPr="00BF709E">
              <w:rPr>
                <w:sz w:val="16"/>
              </w:rPr>
              <w:t xml:space="preserve"> до </w:t>
            </w:r>
            <w:proofErr w:type="spellStart"/>
            <w:r w:rsidRPr="00BF709E">
              <w:rPr>
                <w:sz w:val="16"/>
              </w:rPr>
              <w:t>когось</w:t>
            </w:r>
            <w:proofErr w:type="spellEnd"/>
            <w:r w:rsidRPr="00BF709E">
              <w:rPr>
                <w:sz w:val="16"/>
              </w:rPr>
              <w:t xml:space="preserve"> / </w:t>
            </w:r>
            <w:proofErr w:type="spellStart"/>
            <w:r w:rsidRPr="00BF709E">
              <w:rPr>
                <w:sz w:val="16"/>
              </w:rPr>
              <w:t>чогось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запрошувати</w:t>
            </w:r>
            <w:proofErr w:type="spellEnd"/>
            <w:r w:rsidRPr="00BF709E">
              <w:rPr>
                <w:sz w:val="16"/>
              </w:rPr>
              <w:t xml:space="preserve"> та </w:t>
            </w:r>
            <w:proofErr w:type="spellStart"/>
            <w:r w:rsidRPr="00BF709E">
              <w:rPr>
                <w:sz w:val="16"/>
              </w:rPr>
              <w:t>реагувати</w:t>
            </w:r>
            <w:proofErr w:type="spellEnd"/>
            <w:r w:rsidRPr="00BF709E">
              <w:rPr>
                <w:sz w:val="16"/>
              </w:rPr>
              <w:t xml:space="preserve"> на  </w:t>
            </w:r>
            <w:proofErr w:type="spellStart"/>
            <w:r w:rsidRPr="00BF709E">
              <w:rPr>
                <w:sz w:val="16"/>
              </w:rPr>
              <w:t>запрошення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робити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пропозицію</w:t>
            </w:r>
            <w:proofErr w:type="spellEnd"/>
            <w:r w:rsidRPr="00BF709E">
              <w:rPr>
                <w:sz w:val="16"/>
              </w:rPr>
              <w:t xml:space="preserve"> та </w:t>
            </w:r>
            <w:proofErr w:type="spellStart"/>
            <w:r w:rsidRPr="00BF709E">
              <w:rPr>
                <w:sz w:val="16"/>
              </w:rPr>
              <w:t>реагувати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gramStart"/>
            <w:r w:rsidRPr="00BF709E">
              <w:rPr>
                <w:sz w:val="16"/>
              </w:rPr>
              <w:t>на</w:t>
            </w:r>
            <w:proofErr w:type="gram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неї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визначати</w:t>
            </w:r>
            <w:proofErr w:type="spellEnd"/>
            <w:r w:rsidRPr="00BF709E">
              <w:rPr>
                <w:sz w:val="16"/>
              </w:rPr>
              <w:t xml:space="preserve"> час;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r w:rsidRPr="00BF709E">
              <w:rPr>
                <w:sz w:val="16"/>
                <w:lang w:val="uk-UA"/>
              </w:rPr>
              <w:t>висловлювати схвальну/ несхвальну оцінку предметам, діям, ситуаціям тощо</w:t>
            </w:r>
          </w:p>
        </w:tc>
        <w:tc>
          <w:tcPr>
            <w:tcW w:w="1528" w:type="dxa"/>
            <w:vMerge w:val="restart"/>
          </w:tcPr>
          <w:p w:rsidR="00BF709E" w:rsidRPr="00BF709E" w:rsidRDefault="00BF709E" w:rsidP="00BF709E">
            <w:pPr>
              <w:rPr>
                <w:sz w:val="16"/>
                <w:lang w:val="en-US"/>
              </w:rPr>
            </w:pPr>
            <w:proofErr w:type="spellStart"/>
            <w:r w:rsidRPr="00BF709E">
              <w:rPr>
                <w:sz w:val="16"/>
                <w:lang w:val="en-US"/>
              </w:rPr>
              <w:t>His/Her</w:t>
            </w:r>
            <w:proofErr w:type="spellEnd"/>
            <w:r w:rsidRPr="00BF709E">
              <w:rPr>
                <w:sz w:val="16"/>
                <w:lang w:val="en-US"/>
              </w:rPr>
              <w:t xml:space="preserve"> name is …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They are …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Are you from …?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 xml:space="preserve">Is he from </w:t>
            </w:r>
            <w:proofErr w:type="gramStart"/>
            <w:r w:rsidRPr="00BF709E">
              <w:rPr>
                <w:sz w:val="16"/>
                <w:lang w:val="en-US"/>
              </w:rPr>
              <w:t>… ?</w:t>
            </w:r>
            <w:proofErr w:type="gramEnd"/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How are you? I am fine.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Have you got …?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I like … I don’t like …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He likes / doesn’t like it. Can you come to …? – Yes, sure. Let’s go to …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 xml:space="preserve">Sorry, I can’t. 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Can I have …? Thanks. Whose … is that?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 xml:space="preserve">It’s Amy’s. 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proofErr w:type="gramStart"/>
            <w:r w:rsidRPr="00BF709E">
              <w:rPr>
                <w:sz w:val="16"/>
                <w:lang w:val="en-US"/>
              </w:rPr>
              <w:t>It’s</w:t>
            </w:r>
            <w:proofErr w:type="gramEnd"/>
            <w:r w:rsidRPr="00BF709E">
              <w:rPr>
                <w:sz w:val="16"/>
                <w:lang w:val="en-US"/>
              </w:rPr>
              <w:t xml:space="preserve"> five o’clock / half past two.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It’s quarter to…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In the morning / afternoon / evening.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I played football yesterday.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She wasn’t at home.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It is December now.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It’s snowy in winter.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</w:p>
        </w:tc>
        <w:tc>
          <w:tcPr>
            <w:tcW w:w="1501" w:type="dxa"/>
            <w:vMerge w:val="restart"/>
          </w:tcPr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 xml:space="preserve">Людина. </w:t>
            </w:r>
          </w:p>
          <w:p w:rsidR="00BF709E" w:rsidRPr="00BF709E" w:rsidRDefault="00BF709E" w:rsidP="00BF709E">
            <w:pPr>
              <w:rPr>
                <w:sz w:val="16"/>
              </w:rPr>
            </w:pPr>
            <w:r w:rsidRPr="00BF709E">
              <w:rPr>
                <w:sz w:val="16"/>
                <w:lang w:val="uk-UA"/>
              </w:rPr>
              <w:t>Опис зовнішності.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Професії</w:t>
            </w:r>
            <w:r w:rsidRPr="00BF709E">
              <w:rPr>
                <w:sz w:val="16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Числа до 100.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Час за годинником.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 xml:space="preserve">Щоденні </w:t>
            </w:r>
            <w:proofErr w:type="spellStart"/>
            <w:r w:rsidRPr="00BF709E">
              <w:rPr>
                <w:sz w:val="16"/>
                <w:lang w:val="uk-UA"/>
              </w:rPr>
              <w:t>обов</w:t>
            </w:r>
            <w:proofErr w:type="spellEnd"/>
            <w:r w:rsidRPr="00BF709E">
              <w:rPr>
                <w:sz w:val="16"/>
              </w:rPr>
              <w:t>’</w:t>
            </w:r>
            <w:proofErr w:type="spellStart"/>
            <w:r w:rsidRPr="00BF709E">
              <w:rPr>
                <w:sz w:val="16"/>
                <w:lang w:val="uk-UA"/>
              </w:rPr>
              <w:t>язки</w:t>
            </w:r>
            <w:proofErr w:type="spellEnd"/>
            <w:r w:rsidRPr="00BF709E">
              <w:rPr>
                <w:sz w:val="16"/>
                <w:lang w:val="uk-UA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Їжа</w:t>
            </w:r>
            <w:proofErr w:type="spellEnd"/>
            <w:r w:rsidRPr="00BF709E">
              <w:rPr>
                <w:sz w:val="16"/>
              </w:rPr>
              <w:t xml:space="preserve">, </w:t>
            </w:r>
            <w:proofErr w:type="spellStart"/>
            <w:r w:rsidRPr="00BF709E">
              <w:rPr>
                <w:sz w:val="16"/>
              </w:rPr>
              <w:t>напої</w:t>
            </w:r>
            <w:proofErr w:type="spellEnd"/>
            <w:r w:rsidRPr="00BF709E">
              <w:rPr>
                <w:sz w:val="16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Дім, квартира.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Меблі.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Захоплення.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Свята.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Місяці року.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Погода.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Навчальні предмети.</w:t>
            </w:r>
          </w:p>
          <w:p w:rsidR="00BF709E" w:rsidRPr="00BF709E" w:rsidRDefault="00BF709E" w:rsidP="00BF709E">
            <w:pPr>
              <w:rPr>
                <w:sz w:val="16"/>
              </w:rPr>
            </w:pPr>
          </w:p>
        </w:tc>
        <w:tc>
          <w:tcPr>
            <w:tcW w:w="2017" w:type="dxa"/>
            <w:vMerge w:val="restart"/>
          </w:tcPr>
          <w:p w:rsidR="00BF709E" w:rsidRPr="00BF709E" w:rsidRDefault="00BF709E" w:rsidP="00BF709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Граматичні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структури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засвоюються</w:t>
            </w:r>
            <w:proofErr w:type="spellEnd"/>
            <w:r w:rsidRPr="00BF709E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BF709E">
              <w:rPr>
                <w:b/>
                <w:sz w:val="16"/>
                <w:szCs w:val="16"/>
              </w:rPr>
              <w:t>імпліцитно</w:t>
            </w:r>
            <w:proofErr w:type="spellEnd"/>
            <w:r w:rsidRPr="00BF709E">
              <w:rPr>
                <w:b/>
                <w:sz w:val="16"/>
                <w:szCs w:val="16"/>
              </w:rPr>
              <w:t xml:space="preserve"> (шляхом </w:t>
            </w:r>
            <w:proofErr w:type="spellStart"/>
            <w:r w:rsidRPr="00BF709E">
              <w:rPr>
                <w:b/>
                <w:sz w:val="16"/>
                <w:szCs w:val="16"/>
              </w:rPr>
              <w:t>сприймання</w:t>
            </w:r>
            <w:proofErr w:type="spellEnd"/>
            <w:r w:rsidRPr="00BF709E">
              <w:rPr>
                <w:b/>
                <w:sz w:val="16"/>
                <w:szCs w:val="16"/>
              </w:rPr>
              <w:t xml:space="preserve"> </w:t>
            </w:r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мовленнєвих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зразкі</w:t>
            </w:r>
            <w:proofErr w:type="gramStart"/>
            <w:r w:rsidRPr="00BF709E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комунікативних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ситуаціях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>).</w:t>
            </w:r>
          </w:p>
          <w:p w:rsidR="00BF709E" w:rsidRPr="00BF709E" w:rsidRDefault="00BF709E" w:rsidP="00BF709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Мовна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компетенція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граматична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правильність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мовлення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формується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за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рахунок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багаторазового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вживання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мовленнєвих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структур.</w:t>
            </w:r>
          </w:p>
          <w:p w:rsidR="00BF709E" w:rsidRPr="00BF709E" w:rsidRDefault="00BF709E" w:rsidP="00BF709E">
            <w:pPr>
              <w:rPr>
                <w:b/>
                <w:i/>
                <w:sz w:val="16"/>
                <w:lang w:val="uk-UA"/>
              </w:rPr>
            </w:pPr>
            <w:r w:rsidRPr="00BF709E">
              <w:rPr>
                <w:b/>
                <w:i/>
                <w:sz w:val="16"/>
                <w:lang w:val="uk-UA"/>
              </w:rPr>
              <w:t>Дієслово:</w:t>
            </w:r>
          </w:p>
          <w:p w:rsidR="00BF709E" w:rsidRPr="00BF709E" w:rsidRDefault="00BF709E" w:rsidP="00BF709E">
            <w:pPr>
              <w:rPr>
                <w:i/>
                <w:sz w:val="16"/>
                <w:lang w:val="uk-UA"/>
              </w:rPr>
            </w:pPr>
            <w:r w:rsidRPr="00BF709E">
              <w:rPr>
                <w:i/>
                <w:sz w:val="16"/>
                <w:lang w:val="en-US"/>
              </w:rPr>
              <w:t>Present</w:t>
            </w:r>
            <w:r w:rsidRPr="00BF709E">
              <w:rPr>
                <w:i/>
                <w:sz w:val="16"/>
                <w:lang w:val="uk-UA"/>
              </w:rPr>
              <w:t xml:space="preserve"> /</w:t>
            </w:r>
            <w:r w:rsidRPr="00BF709E">
              <w:rPr>
                <w:i/>
                <w:sz w:val="16"/>
                <w:lang w:val="en-US"/>
              </w:rPr>
              <w:t>Past</w:t>
            </w:r>
            <w:r w:rsidRPr="00BF709E">
              <w:rPr>
                <w:i/>
                <w:sz w:val="16"/>
                <w:lang w:val="uk-UA"/>
              </w:rPr>
              <w:t xml:space="preserve"> </w:t>
            </w:r>
            <w:r w:rsidRPr="00BF709E">
              <w:rPr>
                <w:i/>
                <w:sz w:val="16"/>
                <w:lang w:val="en-US"/>
              </w:rPr>
              <w:t>Simple</w:t>
            </w:r>
            <w:r w:rsidRPr="00BF709E">
              <w:rPr>
                <w:i/>
                <w:sz w:val="16"/>
                <w:lang w:val="uk-UA"/>
              </w:rPr>
              <w:t xml:space="preserve">. </w:t>
            </w:r>
            <w:r w:rsidRPr="00BF709E">
              <w:rPr>
                <w:b/>
                <w:i/>
                <w:sz w:val="16"/>
                <w:lang w:val="uk-UA"/>
              </w:rPr>
              <w:t>Модальні дієслова:</w:t>
            </w:r>
            <w:r w:rsidRPr="00BF709E">
              <w:rPr>
                <w:i/>
                <w:sz w:val="16"/>
                <w:lang w:val="uk-UA"/>
              </w:rPr>
              <w:t xml:space="preserve"> </w:t>
            </w:r>
            <w:proofErr w:type="spellStart"/>
            <w:r w:rsidRPr="00BF709E">
              <w:rPr>
                <w:i/>
                <w:sz w:val="16"/>
                <w:lang w:val="uk-UA"/>
              </w:rPr>
              <w:t>can</w:t>
            </w:r>
            <w:proofErr w:type="spellEnd"/>
            <w:r w:rsidRPr="00BF709E">
              <w:rPr>
                <w:i/>
                <w:sz w:val="16"/>
                <w:lang w:val="uk-UA"/>
              </w:rPr>
              <w:t xml:space="preserve">, </w:t>
            </w:r>
            <w:proofErr w:type="spellStart"/>
            <w:r w:rsidRPr="00BF709E">
              <w:rPr>
                <w:i/>
                <w:sz w:val="16"/>
                <w:lang w:val="uk-UA"/>
              </w:rPr>
              <w:t>may</w:t>
            </w:r>
            <w:proofErr w:type="spellEnd"/>
            <w:r w:rsidRPr="00BF709E">
              <w:rPr>
                <w:i/>
                <w:sz w:val="16"/>
                <w:lang w:val="uk-UA"/>
              </w:rPr>
              <w:t xml:space="preserve">, </w:t>
            </w:r>
            <w:proofErr w:type="spellStart"/>
            <w:r w:rsidRPr="00BF709E">
              <w:rPr>
                <w:i/>
                <w:sz w:val="16"/>
                <w:lang w:val="uk-UA"/>
              </w:rPr>
              <w:t>must</w:t>
            </w:r>
            <w:proofErr w:type="spellEnd"/>
            <w:r w:rsidRPr="00BF709E">
              <w:rPr>
                <w:i/>
                <w:sz w:val="16"/>
                <w:lang w:val="uk-UA"/>
              </w:rPr>
              <w:t>.</w:t>
            </w:r>
          </w:p>
          <w:p w:rsidR="00BF709E" w:rsidRPr="00BF709E" w:rsidRDefault="00BF709E" w:rsidP="00BF709E">
            <w:pPr>
              <w:rPr>
                <w:i/>
                <w:sz w:val="16"/>
                <w:szCs w:val="16"/>
                <w:lang w:val="uk-UA"/>
              </w:rPr>
            </w:pPr>
            <w:r w:rsidRPr="00BF709E">
              <w:rPr>
                <w:b/>
                <w:i/>
                <w:sz w:val="16"/>
                <w:szCs w:val="16"/>
                <w:lang w:val="uk-UA"/>
              </w:rPr>
              <w:t>Структура:</w:t>
            </w:r>
            <w:r w:rsidRPr="00BF709E">
              <w:rPr>
                <w:lang w:val="uk-UA"/>
              </w:rPr>
              <w:t xml:space="preserve"> </w:t>
            </w:r>
            <w:r w:rsidRPr="00BF709E">
              <w:rPr>
                <w:i/>
                <w:sz w:val="16"/>
                <w:szCs w:val="16"/>
                <w:lang w:val="en-GB"/>
              </w:rPr>
              <w:t>There</w:t>
            </w:r>
            <w:r w:rsidRPr="00BF709E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BF709E">
              <w:rPr>
                <w:i/>
                <w:sz w:val="16"/>
                <w:szCs w:val="16"/>
                <w:lang w:val="en-GB"/>
              </w:rPr>
              <w:t>is</w:t>
            </w:r>
            <w:r w:rsidRPr="00BF709E">
              <w:rPr>
                <w:i/>
                <w:sz w:val="16"/>
                <w:szCs w:val="16"/>
                <w:lang w:val="uk-UA"/>
              </w:rPr>
              <w:t xml:space="preserve"> / </w:t>
            </w:r>
            <w:r w:rsidRPr="00BF709E">
              <w:rPr>
                <w:i/>
                <w:sz w:val="16"/>
                <w:szCs w:val="16"/>
                <w:lang w:val="en-US"/>
              </w:rPr>
              <w:t>T</w:t>
            </w:r>
            <w:r w:rsidRPr="00BF709E">
              <w:rPr>
                <w:i/>
                <w:sz w:val="16"/>
                <w:szCs w:val="16"/>
                <w:lang w:val="en-GB"/>
              </w:rPr>
              <w:t>here</w:t>
            </w:r>
            <w:r w:rsidRPr="00BF709E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BF709E">
              <w:rPr>
                <w:i/>
                <w:sz w:val="16"/>
                <w:szCs w:val="16"/>
                <w:lang w:val="en-GB"/>
              </w:rPr>
              <w:t>are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b/>
                <w:i/>
                <w:sz w:val="16"/>
                <w:lang w:val="uk-UA"/>
              </w:rPr>
              <w:t>Іменник</w:t>
            </w:r>
            <w:r w:rsidRPr="00BF709E">
              <w:rPr>
                <w:i/>
                <w:sz w:val="16"/>
                <w:lang w:val="uk-UA"/>
              </w:rPr>
              <w:t>:</w:t>
            </w:r>
            <w:r w:rsidRPr="00BF709E">
              <w:rPr>
                <w:sz w:val="16"/>
                <w:lang w:val="uk-UA"/>
              </w:rPr>
              <w:t xml:space="preserve"> </w:t>
            </w:r>
            <w:proofErr w:type="spellStart"/>
            <w:r w:rsidRPr="00BF709E">
              <w:rPr>
                <w:sz w:val="16"/>
                <w:lang w:val="uk-UA"/>
              </w:rPr>
              <w:t>злічувані</w:t>
            </w:r>
            <w:proofErr w:type="spellEnd"/>
            <w:r w:rsidRPr="00BF709E">
              <w:rPr>
                <w:sz w:val="16"/>
                <w:lang w:val="uk-UA"/>
              </w:rPr>
              <w:t xml:space="preserve">, </w:t>
            </w:r>
            <w:proofErr w:type="spellStart"/>
            <w:r w:rsidRPr="00BF709E">
              <w:rPr>
                <w:sz w:val="16"/>
                <w:lang w:val="uk-UA"/>
              </w:rPr>
              <w:t>незлічувані</w:t>
            </w:r>
            <w:proofErr w:type="spellEnd"/>
            <w:r w:rsidRPr="00BF709E">
              <w:rPr>
                <w:sz w:val="16"/>
                <w:lang w:val="uk-UA"/>
              </w:rPr>
              <w:t>, присвійний відмінок.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b/>
                <w:i/>
                <w:sz w:val="16"/>
                <w:lang w:val="uk-UA"/>
              </w:rPr>
              <w:t>Прикметник:</w:t>
            </w:r>
            <w:r w:rsidRPr="00BF709E">
              <w:rPr>
                <w:sz w:val="16"/>
                <w:lang w:val="uk-UA"/>
              </w:rPr>
              <w:t xml:space="preserve"> якісні, відносні. </w:t>
            </w:r>
          </w:p>
          <w:p w:rsidR="00BF709E" w:rsidRPr="00BF709E" w:rsidRDefault="00BF709E" w:rsidP="00BF709E">
            <w:pPr>
              <w:rPr>
                <w:b/>
                <w:i/>
                <w:sz w:val="16"/>
                <w:szCs w:val="16"/>
                <w:lang w:val="uk-UA"/>
              </w:rPr>
            </w:pPr>
            <w:r w:rsidRPr="00BF709E">
              <w:rPr>
                <w:b/>
                <w:i/>
                <w:sz w:val="16"/>
                <w:szCs w:val="16"/>
                <w:lang w:val="uk-UA"/>
              </w:rPr>
              <w:t>Прийменник:</w:t>
            </w:r>
          </w:p>
          <w:p w:rsidR="00BF709E" w:rsidRPr="00BF709E" w:rsidRDefault="00BF709E" w:rsidP="00BF709E">
            <w:pPr>
              <w:rPr>
                <w:i/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>місця</w:t>
            </w:r>
            <w:r w:rsidRPr="00BF709E">
              <w:rPr>
                <w:i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BF709E">
              <w:rPr>
                <w:i/>
                <w:sz w:val="16"/>
                <w:szCs w:val="16"/>
                <w:lang w:val="uk-UA"/>
              </w:rPr>
              <w:t>on</w:t>
            </w:r>
            <w:proofErr w:type="spellEnd"/>
            <w:r w:rsidRPr="00BF709E">
              <w:rPr>
                <w:i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BF709E">
              <w:rPr>
                <w:i/>
                <w:sz w:val="16"/>
                <w:szCs w:val="16"/>
                <w:lang w:val="uk-UA"/>
              </w:rPr>
              <w:t>in</w:t>
            </w:r>
            <w:proofErr w:type="spellEnd"/>
            <w:r w:rsidRPr="00BF709E">
              <w:rPr>
                <w:i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BF709E">
              <w:rPr>
                <w:i/>
                <w:sz w:val="16"/>
                <w:szCs w:val="16"/>
                <w:lang w:val="uk-UA"/>
              </w:rPr>
              <w:t>under</w:t>
            </w:r>
            <w:proofErr w:type="spellEnd"/>
            <w:r w:rsidRPr="00BF709E">
              <w:rPr>
                <w:i/>
                <w:sz w:val="16"/>
                <w:szCs w:val="16"/>
                <w:lang w:val="uk-UA"/>
              </w:rPr>
              <w:t>),</w:t>
            </w:r>
          </w:p>
          <w:p w:rsidR="00BF709E" w:rsidRPr="00BF709E" w:rsidRDefault="00BF709E" w:rsidP="00BF709E">
            <w:pPr>
              <w:rPr>
                <w:i/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uk-UA"/>
              </w:rPr>
              <w:t>напрямку</w:t>
            </w:r>
            <w:r w:rsidRPr="00BF709E">
              <w:rPr>
                <w:sz w:val="16"/>
                <w:szCs w:val="16"/>
                <w:lang w:val="en-US"/>
              </w:rPr>
              <w:t xml:space="preserve"> </w:t>
            </w:r>
            <w:r w:rsidRPr="00BF709E">
              <w:rPr>
                <w:i/>
                <w:sz w:val="16"/>
                <w:szCs w:val="16"/>
                <w:lang w:val="en-US"/>
              </w:rPr>
              <w:t>(to, up, down),</w:t>
            </w:r>
          </w:p>
          <w:p w:rsidR="00BF709E" w:rsidRPr="00BF709E" w:rsidRDefault="00BF709E" w:rsidP="00BF709E">
            <w:pPr>
              <w:rPr>
                <w:i/>
                <w:sz w:val="16"/>
                <w:szCs w:val="16"/>
                <w:lang w:val="en-US"/>
              </w:rPr>
            </w:pPr>
            <w:r w:rsidRPr="00BF709E">
              <w:rPr>
                <w:sz w:val="16"/>
                <w:szCs w:val="16"/>
                <w:lang w:val="uk-UA"/>
              </w:rPr>
              <w:t>часу</w:t>
            </w:r>
            <w:r w:rsidRPr="00BF709E">
              <w:rPr>
                <w:sz w:val="16"/>
                <w:szCs w:val="16"/>
                <w:lang w:val="en-US"/>
              </w:rPr>
              <w:t xml:space="preserve"> </w:t>
            </w:r>
            <w:r w:rsidRPr="00BF709E">
              <w:rPr>
                <w:i/>
                <w:sz w:val="16"/>
                <w:szCs w:val="16"/>
                <w:lang w:val="en-US"/>
              </w:rPr>
              <w:t>(before, after)</w:t>
            </w:r>
          </w:p>
          <w:p w:rsidR="00BF709E" w:rsidRPr="00BF709E" w:rsidRDefault="00BF709E" w:rsidP="00BF709E">
            <w:pPr>
              <w:rPr>
                <w:i/>
                <w:sz w:val="16"/>
                <w:lang w:val="uk-UA"/>
              </w:rPr>
            </w:pPr>
            <w:r w:rsidRPr="00BF709E">
              <w:rPr>
                <w:b/>
                <w:i/>
                <w:sz w:val="16"/>
                <w:lang w:val="uk-UA"/>
              </w:rPr>
              <w:t xml:space="preserve">Займенник: </w:t>
            </w:r>
            <w:r w:rsidRPr="00BF709E">
              <w:rPr>
                <w:i/>
                <w:sz w:val="16"/>
                <w:lang w:val="uk-UA"/>
              </w:rPr>
              <w:t>особові, присвійні, вказівні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b/>
                <w:i/>
                <w:sz w:val="16"/>
                <w:lang w:val="uk-UA"/>
              </w:rPr>
              <w:t>Безособові речення</w:t>
            </w:r>
            <w:r w:rsidRPr="00BF709E">
              <w:rPr>
                <w:b/>
                <w:i/>
                <w:sz w:val="16"/>
              </w:rPr>
              <w:t>:</w:t>
            </w:r>
            <w:r w:rsidRPr="00BF709E">
              <w:rPr>
                <w:b/>
                <w:sz w:val="16"/>
              </w:rPr>
              <w:t xml:space="preserve"> </w:t>
            </w:r>
          </w:p>
          <w:p w:rsidR="00BF709E" w:rsidRPr="00BF709E" w:rsidRDefault="00BF709E" w:rsidP="00BF709E">
            <w:pPr>
              <w:rPr>
                <w:i/>
                <w:sz w:val="16"/>
                <w:lang w:val="uk-UA"/>
              </w:rPr>
            </w:pPr>
            <w:r w:rsidRPr="00BF709E">
              <w:rPr>
                <w:i/>
                <w:sz w:val="16"/>
                <w:lang w:val="en-US"/>
              </w:rPr>
              <w:t>It’s sunny.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</w:p>
        </w:tc>
        <w:tc>
          <w:tcPr>
            <w:tcW w:w="1550" w:type="dxa"/>
            <w:vMerge w:val="restart"/>
          </w:tcPr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Вимова вивчених слів та висловів, достатня для розуміння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</w:rPr>
            </w:pPr>
          </w:p>
          <w:p w:rsidR="00BF709E" w:rsidRPr="00BF709E" w:rsidRDefault="00BF709E" w:rsidP="00BF709E">
            <w:pPr>
              <w:rPr>
                <w:sz w:val="16"/>
              </w:rPr>
            </w:pPr>
            <w:r w:rsidRPr="00BF709E">
              <w:rPr>
                <w:sz w:val="16"/>
                <w:lang w:val="uk-UA"/>
              </w:rPr>
              <w:t xml:space="preserve">Наголос у словах і реченнях. </w:t>
            </w:r>
          </w:p>
        </w:tc>
        <w:tc>
          <w:tcPr>
            <w:tcW w:w="1846" w:type="dxa"/>
            <w:vMerge w:val="restart"/>
          </w:tcPr>
          <w:p w:rsidR="00BF709E" w:rsidRPr="00BF709E" w:rsidRDefault="00BF709E" w:rsidP="00BF709E">
            <w:pPr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Знання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культурних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реалій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спільноти</w:t>
            </w:r>
            <w:proofErr w:type="spellEnd"/>
            <w:r w:rsidRPr="00BF709E">
              <w:rPr>
                <w:sz w:val="16"/>
              </w:rPr>
              <w:t xml:space="preserve">, </w:t>
            </w:r>
            <w:proofErr w:type="spellStart"/>
            <w:r w:rsidRPr="00BF709E">
              <w:rPr>
                <w:sz w:val="16"/>
              </w:rPr>
              <w:t>мова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якої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вивчається</w:t>
            </w:r>
            <w:proofErr w:type="spellEnd"/>
            <w:r w:rsidRPr="00BF709E">
              <w:rPr>
                <w:sz w:val="16"/>
              </w:rPr>
              <w:t xml:space="preserve">, </w:t>
            </w:r>
            <w:proofErr w:type="spellStart"/>
            <w:r w:rsidRPr="00BF709E">
              <w:rPr>
                <w:sz w:val="16"/>
              </w:rPr>
              <w:t>пов’язаних</w:t>
            </w:r>
            <w:proofErr w:type="spellEnd"/>
            <w:r w:rsidRPr="00BF709E">
              <w:rPr>
                <w:sz w:val="16"/>
              </w:rPr>
              <w:t xml:space="preserve"> з </w:t>
            </w:r>
            <w:proofErr w:type="spellStart"/>
            <w:r w:rsidRPr="00BF709E">
              <w:rPr>
                <w:sz w:val="16"/>
              </w:rPr>
              <w:t>повсякденним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життям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rPr>
                <w:sz w:val="16"/>
              </w:rPr>
            </w:pPr>
          </w:p>
          <w:p w:rsidR="00BF709E" w:rsidRPr="00BF709E" w:rsidRDefault="00BF709E" w:rsidP="00BF709E">
            <w:pPr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Вживання</w:t>
            </w:r>
            <w:proofErr w:type="spellEnd"/>
            <w:r w:rsidRPr="00BF709E">
              <w:rPr>
                <w:sz w:val="16"/>
              </w:rPr>
              <w:t xml:space="preserve"> та </w:t>
            </w:r>
            <w:proofErr w:type="spellStart"/>
            <w:r w:rsidRPr="00BF709E">
              <w:rPr>
                <w:sz w:val="16"/>
              </w:rPr>
              <w:t>вибі</w:t>
            </w:r>
            <w:proofErr w:type="gramStart"/>
            <w:r w:rsidRPr="00BF709E">
              <w:rPr>
                <w:sz w:val="16"/>
              </w:rPr>
              <w:t>р</w:t>
            </w:r>
            <w:proofErr w:type="spellEnd"/>
            <w:proofErr w:type="gramEnd"/>
            <w:r w:rsidRPr="00BF709E">
              <w:rPr>
                <w:sz w:val="16"/>
              </w:rPr>
              <w:t>:</w:t>
            </w:r>
          </w:p>
          <w:p w:rsidR="00BF709E" w:rsidRPr="00BF709E" w:rsidRDefault="00BF709E" w:rsidP="00BF709E">
            <w:pPr>
              <w:numPr>
                <w:ilvl w:val="0"/>
                <w:numId w:val="3"/>
              </w:numPr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привітань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r w:rsidRPr="00BF709E">
              <w:rPr>
                <w:sz w:val="16"/>
              </w:rPr>
              <w:t xml:space="preserve">форм </w:t>
            </w:r>
            <w:proofErr w:type="spellStart"/>
            <w:r w:rsidRPr="00BF709E">
              <w:rPr>
                <w:sz w:val="16"/>
              </w:rPr>
              <w:t>звертання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вигуків</w:t>
            </w:r>
            <w:proofErr w:type="spellEnd"/>
            <w:r w:rsidRPr="00BF709E">
              <w:rPr>
                <w:sz w:val="16"/>
              </w:rPr>
              <w:t>.</w:t>
            </w:r>
          </w:p>
          <w:p w:rsidR="00BF709E" w:rsidRPr="00BF709E" w:rsidRDefault="00BF709E" w:rsidP="00BF709E">
            <w:pPr>
              <w:rPr>
                <w:b/>
                <w:sz w:val="16"/>
                <w:szCs w:val="20"/>
              </w:rPr>
            </w:pPr>
          </w:p>
          <w:p w:rsidR="00BF709E" w:rsidRPr="00BF709E" w:rsidRDefault="00BF709E" w:rsidP="00BF709E">
            <w:pPr>
              <w:rPr>
                <w:sz w:val="16"/>
                <w:szCs w:val="20"/>
              </w:rPr>
            </w:pPr>
            <w:proofErr w:type="spellStart"/>
            <w:r w:rsidRPr="00BF709E">
              <w:rPr>
                <w:sz w:val="16"/>
                <w:szCs w:val="20"/>
              </w:rPr>
              <w:t>Дотримання</w:t>
            </w:r>
            <w:proofErr w:type="spellEnd"/>
            <w:r w:rsidRPr="00BF709E">
              <w:rPr>
                <w:sz w:val="16"/>
                <w:szCs w:val="20"/>
              </w:rPr>
              <w:t xml:space="preserve"> правил </w:t>
            </w:r>
            <w:proofErr w:type="spellStart"/>
            <w:proofErr w:type="gramStart"/>
            <w:r w:rsidRPr="00BF709E">
              <w:rPr>
                <w:sz w:val="16"/>
                <w:szCs w:val="20"/>
              </w:rPr>
              <w:t>вв</w:t>
            </w:r>
            <w:proofErr w:type="gramEnd"/>
            <w:r w:rsidRPr="00BF709E">
              <w:rPr>
                <w:sz w:val="16"/>
                <w:szCs w:val="20"/>
              </w:rPr>
              <w:t>ічливості</w:t>
            </w:r>
            <w:proofErr w:type="spellEnd"/>
          </w:p>
          <w:p w:rsidR="00BF709E" w:rsidRPr="00BF709E" w:rsidRDefault="00BF709E" w:rsidP="00BF709E">
            <w:pPr>
              <w:rPr>
                <w:b/>
                <w:sz w:val="16"/>
                <w:szCs w:val="20"/>
              </w:rPr>
            </w:pPr>
          </w:p>
          <w:p w:rsidR="00BF709E" w:rsidRPr="00BF709E" w:rsidRDefault="00BF709E" w:rsidP="00BF709E">
            <w:pPr>
              <w:rPr>
                <w:sz w:val="16"/>
              </w:rPr>
            </w:pPr>
          </w:p>
        </w:tc>
        <w:tc>
          <w:tcPr>
            <w:tcW w:w="2106" w:type="dxa"/>
            <w:vMerge w:val="restart"/>
          </w:tcPr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Розрізняти</w:t>
            </w:r>
            <w:proofErr w:type="spellEnd"/>
            <w:r w:rsidRPr="00BF709E">
              <w:rPr>
                <w:sz w:val="16"/>
              </w:rPr>
              <w:t xml:space="preserve"> і  </w:t>
            </w:r>
            <w:proofErr w:type="spellStart"/>
            <w:r w:rsidRPr="00BF709E">
              <w:rPr>
                <w:sz w:val="16"/>
              </w:rPr>
              <w:t>продукувати</w:t>
            </w:r>
            <w:proofErr w:type="spellEnd"/>
            <w:r w:rsidRPr="00BF709E">
              <w:rPr>
                <w:sz w:val="16"/>
              </w:rPr>
              <w:t xml:space="preserve"> звуки та </w:t>
            </w:r>
            <w:proofErr w:type="spellStart"/>
            <w:r w:rsidRPr="00BF709E">
              <w:rPr>
                <w:sz w:val="16"/>
              </w:rPr>
              <w:t>звукові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ві</w:t>
            </w:r>
            <w:proofErr w:type="gramStart"/>
            <w:r w:rsidRPr="00BF709E">
              <w:rPr>
                <w:sz w:val="16"/>
              </w:rPr>
              <w:t>др</w:t>
            </w:r>
            <w:proofErr w:type="gramEnd"/>
            <w:r w:rsidRPr="00BF709E">
              <w:rPr>
                <w:sz w:val="16"/>
              </w:rPr>
              <w:t>ізки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Уважно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стежити</w:t>
            </w:r>
            <w:proofErr w:type="spellEnd"/>
            <w:r w:rsidRPr="00BF709E">
              <w:rPr>
                <w:sz w:val="16"/>
              </w:rPr>
              <w:t xml:space="preserve"> за </w:t>
            </w:r>
            <w:proofErr w:type="spellStart"/>
            <w:r w:rsidRPr="00BF709E">
              <w:rPr>
                <w:sz w:val="16"/>
              </w:rPr>
              <w:t>презентованою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інформацією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ефективно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співпрацювати</w:t>
            </w:r>
            <w:proofErr w:type="spellEnd"/>
            <w:r w:rsidRPr="00BF709E">
              <w:rPr>
                <w:sz w:val="16"/>
              </w:rPr>
              <w:t xml:space="preserve"> </w:t>
            </w:r>
            <w:r w:rsidRPr="00BF709E">
              <w:rPr>
                <w:sz w:val="16"/>
                <w:lang w:val="uk-UA"/>
              </w:rPr>
              <w:t>у парі;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ефективно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співпрацювати</w:t>
            </w:r>
            <w:proofErr w:type="spellEnd"/>
            <w:r w:rsidRPr="00BF709E">
              <w:rPr>
                <w:sz w:val="16"/>
              </w:rPr>
              <w:t xml:space="preserve"> з одноклассниками </w:t>
            </w:r>
            <w:proofErr w:type="spellStart"/>
            <w:proofErr w:type="gramStart"/>
            <w:r w:rsidRPr="00BF709E">
              <w:rPr>
                <w:sz w:val="16"/>
              </w:rPr>
              <w:t>п</w:t>
            </w:r>
            <w:proofErr w:type="gramEnd"/>
            <w:r w:rsidRPr="00BF709E">
              <w:rPr>
                <w:sz w:val="16"/>
              </w:rPr>
              <w:t>ід</w:t>
            </w:r>
            <w:proofErr w:type="spellEnd"/>
            <w:r w:rsidRPr="00BF709E">
              <w:rPr>
                <w:sz w:val="16"/>
              </w:rPr>
              <w:t xml:space="preserve"> час </w:t>
            </w:r>
            <w:proofErr w:type="spellStart"/>
            <w:r w:rsidRPr="00BF709E">
              <w:rPr>
                <w:sz w:val="16"/>
              </w:rPr>
              <w:t>ігрової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діяльності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r w:rsidRPr="00BF709E">
              <w:rPr>
                <w:sz w:val="16"/>
              </w:rPr>
              <w:t xml:space="preserve">активно </w:t>
            </w:r>
            <w:proofErr w:type="spellStart"/>
            <w:r w:rsidRPr="00BF709E">
              <w:rPr>
                <w:sz w:val="16"/>
              </w:rPr>
              <w:t>застосовувати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мову</w:t>
            </w:r>
            <w:proofErr w:type="spellEnd"/>
            <w:r w:rsidRPr="00BF709E">
              <w:rPr>
                <w:sz w:val="16"/>
              </w:rPr>
              <w:t xml:space="preserve">, </w:t>
            </w:r>
            <w:proofErr w:type="spellStart"/>
            <w:r w:rsidRPr="00BF709E">
              <w:rPr>
                <w:sz w:val="16"/>
              </w:rPr>
              <w:t>що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вивчається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lang w:val="uk-UA"/>
              </w:rPr>
            </w:pPr>
            <w:proofErr w:type="spellStart"/>
            <w:r w:rsidRPr="00BF709E">
              <w:rPr>
                <w:sz w:val="16"/>
              </w:rPr>
              <w:t>сприймати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новий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досвід</w:t>
            </w:r>
            <w:proofErr w:type="spellEnd"/>
            <w:r w:rsidRPr="00BF709E">
              <w:rPr>
                <w:sz w:val="16"/>
              </w:rPr>
              <w:t xml:space="preserve"> (</w:t>
            </w:r>
            <w:proofErr w:type="spellStart"/>
            <w:r w:rsidRPr="00BF709E">
              <w:rPr>
                <w:sz w:val="16"/>
              </w:rPr>
              <w:t>нову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мову</w:t>
            </w:r>
            <w:proofErr w:type="spellEnd"/>
            <w:r w:rsidRPr="00BF709E">
              <w:rPr>
                <w:sz w:val="16"/>
              </w:rPr>
              <w:t xml:space="preserve">, </w:t>
            </w:r>
            <w:proofErr w:type="spellStart"/>
            <w:r w:rsidRPr="00BF709E">
              <w:rPr>
                <w:sz w:val="16"/>
              </w:rPr>
              <w:t>нових</w:t>
            </w:r>
            <w:proofErr w:type="spellEnd"/>
            <w:r w:rsidRPr="00BF709E">
              <w:rPr>
                <w:sz w:val="16"/>
              </w:rPr>
              <w:t xml:space="preserve"> людей, </w:t>
            </w:r>
            <w:proofErr w:type="spellStart"/>
            <w:proofErr w:type="gramStart"/>
            <w:r w:rsidRPr="00BF709E">
              <w:rPr>
                <w:sz w:val="16"/>
              </w:rPr>
              <w:t>нов</w:t>
            </w:r>
            <w:proofErr w:type="gramEnd"/>
            <w:r w:rsidRPr="00BF709E">
              <w:rPr>
                <w:sz w:val="16"/>
              </w:rPr>
              <w:t>і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способи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поведінки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тощо</w:t>
            </w:r>
            <w:proofErr w:type="spellEnd"/>
            <w:r w:rsidRPr="00BF709E">
              <w:rPr>
                <w:sz w:val="16"/>
              </w:rPr>
              <w:t xml:space="preserve">) і </w:t>
            </w:r>
            <w:proofErr w:type="spellStart"/>
            <w:r w:rsidRPr="00BF709E">
              <w:rPr>
                <w:sz w:val="16"/>
              </w:rPr>
              <w:t>застосовувати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інші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компетенції</w:t>
            </w:r>
            <w:proofErr w:type="spellEnd"/>
            <w:r w:rsidRPr="00BF709E">
              <w:rPr>
                <w:sz w:val="16"/>
              </w:rPr>
              <w:t xml:space="preserve"> для того </w:t>
            </w:r>
            <w:proofErr w:type="spellStart"/>
            <w:r w:rsidRPr="00BF709E">
              <w:rPr>
                <w:sz w:val="16"/>
              </w:rPr>
              <w:t>щоб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діяти</w:t>
            </w:r>
            <w:proofErr w:type="spellEnd"/>
            <w:r w:rsidRPr="00BF709E">
              <w:rPr>
                <w:sz w:val="16"/>
              </w:rPr>
              <w:t xml:space="preserve"> у </w:t>
            </w:r>
            <w:proofErr w:type="spellStart"/>
            <w:r w:rsidRPr="00BF709E">
              <w:rPr>
                <w:sz w:val="16"/>
              </w:rPr>
              <w:t>навчальній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ситуації</w:t>
            </w:r>
            <w:proofErr w:type="spellEnd"/>
            <w:r w:rsidRPr="00BF709E">
              <w:rPr>
                <w:sz w:val="16"/>
              </w:rPr>
              <w:t xml:space="preserve"> (на </w:t>
            </w:r>
            <w:proofErr w:type="spellStart"/>
            <w:r w:rsidRPr="00BF709E">
              <w:rPr>
                <w:sz w:val="16"/>
              </w:rPr>
              <w:t>основі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спостереження</w:t>
            </w:r>
            <w:proofErr w:type="spellEnd"/>
            <w:r w:rsidRPr="00BF709E">
              <w:rPr>
                <w:sz w:val="16"/>
              </w:rPr>
              <w:t xml:space="preserve">, </w:t>
            </w:r>
            <w:proofErr w:type="spellStart"/>
            <w:r w:rsidRPr="00BF709E">
              <w:rPr>
                <w:sz w:val="16"/>
              </w:rPr>
              <w:t>здогадки</w:t>
            </w:r>
            <w:proofErr w:type="spellEnd"/>
            <w:r w:rsidRPr="00BF709E">
              <w:rPr>
                <w:sz w:val="16"/>
              </w:rPr>
              <w:t xml:space="preserve">, </w:t>
            </w:r>
            <w:proofErr w:type="spellStart"/>
            <w:r w:rsidRPr="00BF709E">
              <w:rPr>
                <w:sz w:val="16"/>
              </w:rPr>
              <w:t>запам'ятову-вання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тощо</w:t>
            </w:r>
            <w:proofErr w:type="spellEnd"/>
            <w:r w:rsidRPr="00BF709E">
              <w:rPr>
                <w:sz w:val="16"/>
              </w:rPr>
              <w:t>)</w:t>
            </w:r>
          </w:p>
        </w:tc>
      </w:tr>
      <w:tr w:rsidR="00BF709E" w:rsidRPr="00BF709E" w:rsidTr="00E934EC">
        <w:trPr>
          <w:cantSplit/>
          <w:trHeight w:val="1134"/>
        </w:trPr>
        <w:tc>
          <w:tcPr>
            <w:tcW w:w="1188" w:type="dxa"/>
            <w:textDirection w:val="btLr"/>
          </w:tcPr>
          <w:p w:rsidR="00BF709E" w:rsidRPr="00BF709E" w:rsidRDefault="00BF709E" w:rsidP="00BF709E">
            <w:pPr>
              <w:ind w:left="113" w:right="113"/>
              <w:rPr>
                <w:b/>
                <w:sz w:val="16"/>
              </w:rPr>
            </w:pPr>
            <w:r w:rsidRPr="00BF709E">
              <w:rPr>
                <w:b/>
                <w:sz w:val="16"/>
              </w:rPr>
              <w:t xml:space="preserve">  </w:t>
            </w:r>
          </w:p>
          <w:p w:rsidR="00BF709E" w:rsidRPr="00BF709E" w:rsidRDefault="00BF709E" w:rsidP="00BF709E">
            <w:pPr>
              <w:ind w:left="113" w:right="113"/>
              <w:rPr>
                <w:b/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b/>
                <w:sz w:val="16"/>
                <w:lang w:val="uk-UA"/>
              </w:rPr>
            </w:pPr>
            <w:r w:rsidRPr="00BF709E">
              <w:rPr>
                <w:b/>
                <w:sz w:val="16"/>
              </w:rPr>
              <w:t xml:space="preserve">  </w:t>
            </w:r>
            <w:r w:rsidRPr="00BF709E">
              <w:rPr>
                <w:b/>
                <w:sz w:val="16"/>
                <w:lang w:val="uk-UA"/>
              </w:rPr>
              <w:t>Публічна</w:t>
            </w:r>
          </w:p>
          <w:p w:rsidR="00BF709E" w:rsidRPr="00BF709E" w:rsidRDefault="00BF709E" w:rsidP="00BF709E">
            <w:pPr>
              <w:ind w:left="113" w:right="113"/>
              <w:rPr>
                <w:sz w:val="16"/>
                <w:lang w:val="uk-UA"/>
              </w:rPr>
            </w:pPr>
          </w:p>
        </w:tc>
        <w:tc>
          <w:tcPr>
            <w:tcW w:w="1530" w:type="dxa"/>
          </w:tcPr>
          <w:p w:rsidR="00BF709E" w:rsidRPr="00BF709E" w:rsidRDefault="00BF709E" w:rsidP="00BF709E">
            <w:pPr>
              <w:rPr>
                <w:rFonts w:ascii="Arial" w:hAnsi="Arial"/>
                <w:sz w:val="16"/>
                <w:szCs w:val="16"/>
              </w:rPr>
            </w:pPr>
            <w:r w:rsidRPr="00BF709E">
              <w:rPr>
                <w:sz w:val="16"/>
                <w:szCs w:val="16"/>
                <w:lang w:val="uk-UA"/>
              </w:rPr>
              <w:t>П</w:t>
            </w:r>
            <w:proofErr w:type="spellStart"/>
            <w:r w:rsidRPr="00BF709E">
              <w:rPr>
                <w:sz w:val="16"/>
                <w:szCs w:val="16"/>
              </w:rPr>
              <w:t>рирода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r w:rsidRPr="00BF709E">
              <w:rPr>
                <w:sz w:val="16"/>
                <w:szCs w:val="16"/>
                <w:lang w:val="uk-UA"/>
              </w:rPr>
              <w:t>і навколишнє середовище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Свята та традиції</w:t>
            </w:r>
          </w:p>
        </w:tc>
        <w:tc>
          <w:tcPr>
            <w:tcW w:w="1884" w:type="dxa"/>
            <w:vMerge/>
          </w:tcPr>
          <w:p w:rsidR="00BF709E" w:rsidRPr="00BF709E" w:rsidRDefault="00BF709E" w:rsidP="00BF709E">
            <w:pPr>
              <w:rPr>
                <w:sz w:val="16"/>
              </w:rPr>
            </w:pPr>
          </w:p>
        </w:tc>
        <w:tc>
          <w:tcPr>
            <w:tcW w:w="1528" w:type="dxa"/>
            <w:vMerge/>
          </w:tcPr>
          <w:p w:rsidR="00BF709E" w:rsidRPr="00BF709E" w:rsidRDefault="00BF709E" w:rsidP="00BF709E">
            <w:pPr>
              <w:rPr>
                <w:sz w:val="16"/>
              </w:rPr>
            </w:pPr>
          </w:p>
        </w:tc>
        <w:tc>
          <w:tcPr>
            <w:tcW w:w="1501" w:type="dxa"/>
            <w:vMerge/>
          </w:tcPr>
          <w:p w:rsidR="00BF709E" w:rsidRPr="00BF709E" w:rsidRDefault="00BF709E" w:rsidP="00BF709E">
            <w:pPr>
              <w:rPr>
                <w:sz w:val="16"/>
                <w:lang w:val="uk-UA"/>
              </w:rPr>
            </w:pPr>
          </w:p>
        </w:tc>
        <w:tc>
          <w:tcPr>
            <w:tcW w:w="2017" w:type="dxa"/>
            <w:vMerge/>
          </w:tcPr>
          <w:p w:rsidR="00BF709E" w:rsidRPr="00BF709E" w:rsidRDefault="00BF709E" w:rsidP="00BF709E">
            <w:pPr>
              <w:rPr>
                <w:sz w:val="16"/>
                <w:lang w:val="uk-UA"/>
              </w:rPr>
            </w:pPr>
          </w:p>
        </w:tc>
        <w:tc>
          <w:tcPr>
            <w:tcW w:w="1550" w:type="dxa"/>
            <w:vMerge/>
          </w:tcPr>
          <w:p w:rsidR="00BF709E" w:rsidRPr="00BF709E" w:rsidRDefault="00BF709E" w:rsidP="00BF709E">
            <w:pPr>
              <w:spacing w:line="312" w:lineRule="auto"/>
              <w:rPr>
                <w:sz w:val="16"/>
                <w:lang w:val="uk-UA"/>
              </w:rPr>
            </w:pPr>
          </w:p>
        </w:tc>
        <w:tc>
          <w:tcPr>
            <w:tcW w:w="1846" w:type="dxa"/>
            <w:vMerge/>
          </w:tcPr>
          <w:p w:rsidR="00BF709E" w:rsidRPr="00BF709E" w:rsidRDefault="00BF709E" w:rsidP="00BF709E">
            <w:pPr>
              <w:rPr>
                <w:b/>
                <w:sz w:val="16"/>
                <w:szCs w:val="20"/>
              </w:rPr>
            </w:pPr>
          </w:p>
        </w:tc>
        <w:tc>
          <w:tcPr>
            <w:tcW w:w="2106" w:type="dxa"/>
            <w:vMerge/>
          </w:tcPr>
          <w:p w:rsidR="00BF709E" w:rsidRPr="00BF709E" w:rsidRDefault="00BF709E" w:rsidP="00BF709E">
            <w:pPr>
              <w:rPr>
                <w:b/>
                <w:sz w:val="16"/>
                <w:szCs w:val="20"/>
              </w:rPr>
            </w:pPr>
          </w:p>
        </w:tc>
      </w:tr>
      <w:tr w:rsidR="00BF709E" w:rsidRPr="00BF709E" w:rsidTr="00E934EC">
        <w:trPr>
          <w:cantSplit/>
          <w:trHeight w:val="821"/>
        </w:trPr>
        <w:tc>
          <w:tcPr>
            <w:tcW w:w="1188" w:type="dxa"/>
            <w:textDirection w:val="btLr"/>
          </w:tcPr>
          <w:p w:rsidR="00BF709E" w:rsidRPr="00BF709E" w:rsidRDefault="00BF709E" w:rsidP="00BF709E">
            <w:pPr>
              <w:ind w:left="113" w:right="113"/>
              <w:rPr>
                <w:b/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b/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b/>
                <w:sz w:val="16"/>
                <w:lang w:val="en-US"/>
              </w:rPr>
            </w:pPr>
            <w:r w:rsidRPr="00BF709E">
              <w:rPr>
                <w:b/>
                <w:sz w:val="16"/>
                <w:lang w:val="uk-UA"/>
              </w:rPr>
              <w:t>Освітня</w:t>
            </w:r>
          </w:p>
          <w:p w:rsidR="00BF709E" w:rsidRPr="00BF709E" w:rsidRDefault="00BF709E" w:rsidP="00BF709E">
            <w:pPr>
              <w:ind w:left="113" w:right="113"/>
              <w:rPr>
                <w:b/>
                <w:sz w:val="16"/>
                <w:lang w:val="uk-UA"/>
              </w:rPr>
            </w:pPr>
            <w:r w:rsidRPr="00BF709E">
              <w:rPr>
                <w:b/>
                <w:sz w:val="16"/>
                <w:lang w:val="en-US"/>
              </w:rPr>
              <w:t xml:space="preserve">      </w:t>
            </w:r>
          </w:p>
        </w:tc>
        <w:tc>
          <w:tcPr>
            <w:tcW w:w="1530" w:type="dxa"/>
          </w:tcPr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 xml:space="preserve">Школа </w:t>
            </w:r>
          </w:p>
        </w:tc>
        <w:tc>
          <w:tcPr>
            <w:tcW w:w="1884" w:type="dxa"/>
            <w:vMerge/>
          </w:tcPr>
          <w:p w:rsidR="00BF709E" w:rsidRPr="00BF709E" w:rsidRDefault="00BF709E" w:rsidP="00BF709E">
            <w:pPr>
              <w:rPr>
                <w:sz w:val="16"/>
              </w:rPr>
            </w:pPr>
          </w:p>
        </w:tc>
        <w:tc>
          <w:tcPr>
            <w:tcW w:w="1528" w:type="dxa"/>
            <w:vMerge/>
          </w:tcPr>
          <w:p w:rsidR="00BF709E" w:rsidRPr="00BF709E" w:rsidRDefault="00BF709E" w:rsidP="00BF709E">
            <w:pPr>
              <w:rPr>
                <w:sz w:val="16"/>
                <w:lang w:val="en-US"/>
              </w:rPr>
            </w:pPr>
          </w:p>
        </w:tc>
        <w:tc>
          <w:tcPr>
            <w:tcW w:w="1501" w:type="dxa"/>
            <w:vMerge/>
          </w:tcPr>
          <w:p w:rsidR="00BF709E" w:rsidRPr="00BF709E" w:rsidRDefault="00BF709E" w:rsidP="00BF709E">
            <w:pPr>
              <w:rPr>
                <w:sz w:val="16"/>
                <w:lang w:val="uk-UA"/>
              </w:rPr>
            </w:pPr>
          </w:p>
        </w:tc>
        <w:tc>
          <w:tcPr>
            <w:tcW w:w="2017" w:type="dxa"/>
            <w:vMerge/>
          </w:tcPr>
          <w:p w:rsidR="00BF709E" w:rsidRPr="00BF709E" w:rsidRDefault="00BF709E" w:rsidP="00BF709E">
            <w:pPr>
              <w:rPr>
                <w:sz w:val="16"/>
                <w:lang w:val="uk-UA"/>
              </w:rPr>
            </w:pPr>
          </w:p>
        </w:tc>
        <w:tc>
          <w:tcPr>
            <w:tcW w:w="1550" w:type="dxa"/>
            <w:vMerge/>
          </w:tcPr>
          <w:p w:rsidR="00BF709E" w:rsidRPr="00BF709E" w:rsidRDefault="00BF709E" w:rsidP="00BF709E">
            <w:pPr>
              <w:spacing w:line="312" w:lineRule="auto"/>
              <w:rPr>
                <w:sz w:val="16"/>
                <w:lang w:val="uk-UA"/>
              </w:rPr>
            </w:pPr>
          </w:p>
        </w:tc>
        <w:tc>
          <w:tcPr>
            <w:tcW w:w="1846" w:type="dxa"/>
            <w:vMerge/>
          </w:tcPr>
          <w:p w:rsidR="00BF709E" w:rsidRPr="00BF709E" w:rsidRDefault="00BF709E" w:rsidP="00BF709E">
            <w:pPr>
              <w:rPr>
                <w:b/>
                <w:sz w:val="16"/>
                <w:szCs w:val="20"/>
              </w:rPr>
            </w:pPr>
          </w:p>
        </w:tc>
        <w:tc>
          <w:tcPr>
            <w:tcW w:w="2106" w:type="dxa"/>
            <w:vMerge/>
          </w:tcPr>
          <w:p w:rsidR="00BF709E" w:rsidRPr="00BF709E" w:rsidRDefault="00BF709E" w:rsidP="00BF709E">
            <w:pPr>
              <w:rPr>
                <w:b/>
                <w:sz w:val="16"/>
                <w:szCs w:val="20"/>
              </w:rPr>
            </w:pPr>
          </w:p>
        </w:tc>
      </w:tr>
    </w:tbl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P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  <w:r w:rsidRPr="00BF709E">
        <w:rPr>
          <w:b/>
          <w:lang w:val="uk-UA"/>
        </w:rPr>
        <w:lastRenderedPageBreak/>
        <w:t>Мовленнєва компетенція</w:t>
      </w:r>
    </w:p>
    <w:p w:rsidR="00BF709E" w:rsidRP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  <w:r w:rsidRPr="00BF709E">
        <w:rPr>
          <w:b/>
          <w:lang w:val="uk-UA"/>
        </w:rPr>
        <w:t>На кінець 3-го  класу учні:</w:t>
      </w: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402"/>
        <w:gridCol w:w="3260"/>
        <w:gridCol w:w="3119"/>
        <w:gridCol w:w="2976"/>
      </w:tblGrid>
      <w:tr w:rsidR="00BF709E" w:rsidRPr="00BF709E" w:rsidTr="00E934EC">
        <w:trPr>
          <w:cantSplit/>
          <w:trHeight w:val="20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Аудіювання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Говоріння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Читання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keepNext/>
              <w:jc w:val="center"/>
              <w:outlineLvl w:val="4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Письмо</w:t>
            </w:r>
          </w:p>
        </w:tc>
      </w:tr>
      <w:tr w:rsidR="00BF709E" w:rsidRPr="00BF709E" w:rsidTr="00E934EC">
        <w:trPr>
          <w:cantSplit/>
          <w:trHeight w:val="20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9E" w:rsidRPr="00BF709E" w:rsidRDefault="00BF709E" w:rsidP="00BF709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keepNext/>
              <w:jc w:val="center"/>
              <w:outlineLvl w:val="5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Монологічне мовлення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Діалогічне мовлення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9E" w:rsidRPr="00BF709E" w:rsidRDefault="00BF709E" w:rsidP="00BF709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9E" w:rsidRPr="00BF709E" w:rsidRDefault="00BF709E" w:rsidP="00BF709E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F709E" w:rsidRPr="00BF709E" w:rsidTr="00E934EC">
        <w:trPr>
          <w:trHeight w:val="2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 </w:t>
            </w:r>
            <w:r w:rsidRPr="00BF709E">
              <w:rPr>
                <w:rFonts w:ascii="Arial" w:hAnsi="Arial"/>
                <w:sz w:val="20"/>
                <w:szCs w:val="20"/>
                <w:lang w:val="uk-UA"/>
              </w:rPr>
              <w:t>-</w:t>
            </w:r>
            <w:r w:rsidRPr="00BF709E">
              <w:rPr>
                <w:sz w:val="20"/>
                <w:szCs w:val="20"/>
                <w:lang w:val="uk-UA"/>
              </w:rPr>
              <w:t xml:space="preserve"> реагують на запитання, які вимагають відповідей “так/ні” чи інших простих відповідей;</w:t>
            </w:r>
          </w:p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розуміють інструкції,   сформульовані ретельно та повільно на вербальному та невербальному рівні;</w:t>
            </w:r>
          </w:p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розуміють діалогічне мовлення в достатньо повільному темпі з довгими паузами  та чіткою інтонацією;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розуміють основний зміст віршованого чи писемного тексту, який звучить у повільному темпі за підтримкою невербальних засобів. Текст побудований на засвоєному матеріалі.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 xml:space="preserve">- </w:t>
            </w:r>
            <w:r w:rsidRPr="00BF709E">
              <w:rPr>
                <w:sz w:val="20"/>
                <w:szCs w:val="20"/>
                <w:lang w:val="uk-UA"/>
              </w:rPr>
              <w:t>використовують прості речення та фрази для того щоб: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описують місце (помешкання, клас),</w:t>
            </w:r>
          </w:p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явище (погода, свято), об’єкт (людина, сім’я, іграшки, предмети шкільного вжитку, тварин);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роблять короткий переказ змісту</w:t>
            </w:r>
          </w:p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почутого, побаченого, прочитаного повідомлення, що містить знайомий </w:t>
            </w:r>
            <w:proofErr w:type="spellStart"/>
            <w:r w:rsidRPr="00BF709E">
              <w:rPr>
                <w:sz w:val="20"/>
                <w:szCs w:val="20"/>
                <w:lang w:val="uk-UA"/>
              </w:rPr>
              <w:t>мовний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 і мовленнєвий матеріал;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коменту</w:t>
            </w:r>
            <w:r w:rsidRPr="00BF709E">
              <w:rPr>
                <w:bCs/>
                <w:sz w:val="20"/>
                <w:szCs w:val="20"/>
                <w:lang w:val="uk-UA"/>
              </w:rPr>
              <w:t>ють</w:t>
            </w:r>
            <w:r w:rsidRPr="00BF709E">
              <w:rPr>
                <w:sz w:val="20"/>
                <w:szCs w:val="20"/>
                <w:lang w:val="uk-UA"/>
              </w:rPr>
              <w:t xml:space="preserve"> свої дії та дії інших людей.</w:t>
            </w:r>
          </w:p>
          <w:p w:rsidR="00BF709E" w:rsidRPr="00BF709E" w:rsidRDefault="00BF709E" w:rsidP="00BF709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Обсяг висловлювання – не менше 6 речень.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tabs>
                <w:tab w:val="num" w:pos="1211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ставлять загальні, спеціальні, альтернативні запитання,</w:t>
            </w:r>
            <w:r w:rsidRPr="00BF709E">
              <w:rPr>
                <w:sz w:val="20"/>
                <w:szCs w:val="20"/>
              </w:rPr>
              <w:t xml:space="preserve"> </w:t>
            </w:r>
            <w:proofErr w:type="spellStart"/>
            <w:r w:rsidRPr="00BF709E">
              <w:rPr>
                <w:sz w:val="20"/>
                <w:szCs w:val="20"/>
              </w:rPr>
              <w:t>засвоєні</w:t>
            </w:r>
            <w:proofErr w:type="spellEnd"/>
            <w:r w:rsidRPr="00BF709E">
              <w:rPr>
                <w:sz w:val="20"/>
                <w:szCs w:val="20"/>
              </w:rPr>
              <w:t xml:space="preserve"> </w:t>
            </w:r>
            <w:r w:rsidRPr="00BF709E">
              <w:rPr>
                <w:sz w:val="20"/>
                <w:szCs w:val="20"/>
                <w:lang w:val="uk-UA"/>
              </w:rPr>
              <w:t>в</w:t>
            </w:r>
            <w:r w:rsidRPr="00BF709E">
              <w:rPr>
                <w:sz w:val="20"/>
                <w:szCs w:val="20"/>
              </w:rPr>
              <w:t xml:space="preserve"> </w:t>
            </w:r>
            <w:proofErr w:type="spellStart"/>
            <w:r w:rsidRPr="00BF709E">
              <w:rPr>
                <w:sz w:val="20"/>
                <w:szCs w:val="20"/>
              </w:rPr>
              <w:t>усно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>му</w:t>
            </w:r>
            <w:r w:rsidRPr="00BF709E">
              <w:rPr>
                <w:sz w:val="20"/>
                <w:szCs w:val="20"/>
              </w:rPr>
              <w:t xml:space="preserve"> </w:t>
            </w:r>
            <w:proofErr w:type="spellStart"/>
            <w:r w:rsidRPr="00BF709E">
              <w:rPr>
                <w:sz w:val="20"/>
                <w:szCs w:val="20"/>
              </w:rPr>
              <w:t>мовлення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BF709E">
              <w:rPr>
                <w:sz w:val="20"/>
                <w:szCs w:val="20"/>
              </w:rPr>
              <w:t>відповіда</w:t>
            </w:r>
            <w:r w:rsidRPr="00BF709E">
              <w:rPr>
                <w:bCs/>
                <w:sz w:val="20"/>
                <w:szCs w:val="20"/>
              </w:rPr>
              <w:t>ють</w:t>
            </w:r>
            <w:proofErr w:type="spellEnd"/>
            <w:r w:rsidRPr="00BF709E">
              <w:rPr>
                <w:sz w:val="20"/>
                <w:szCs w:val="20"/>
              </w:rPr>
              <w:t xml:space="preserve"> на них </w:t>
            </w:r>
            <w:proofErr w:type="spellStart"/>
            <w:r w:rsidRPr="00BF709E">
              <w:rPr>
                <w:sz w:val="20"/>
                <w:szCs w:val="20"/>
              </w:rPr>
              <w:t>згідно</w:t>
            </w:r>
            <w:proofErr w:type="spellEnd"/>
            <w:r w:rsidRPr="00BF709E">
              <w:rPr>
                <w:sz w:val="20"/>
                <w:szCs w:val="20"/>
              </w:rPr>
              <w:t xml:space="preserve"> з </w:t>
            </w:r>
            <w:proofErr w:type="spellStart"/>
            <w:r w:rsidRPr="00BF709E">
              <w:rPr>
                <w:sz w:val="20"/>
                <w:szCs w:val="20"/>
              </w:rPr>
              <w:t>мовним</w:t>
            </w:r>
            <w:proofErr w:type="spellEnd"/>
            <w:r w:rsidRPr="00BF709E">
              <w:rPr>
                <w:sz w:val="20"/>
                <w:szCs w:val="20"/>
              </w:rPr>
              <w:t xml:space="preserve"> </w:t>
            </w:r>
            <w:proofErr w:type="spellStart"/>
            <w:r w:rsidRPr="00BF709E">
              <w:rPr>
                <w:sz w:val="20"/>
                <w:szCs w:val="20"/>
              </w:rPr>
              <w:t>матеріалом</w:t>
            </w:r>
            <w:proofErr w:type="spellEnd"/>
            <w:r w:rsidRPr="00BF709E">
              <w:rPr>
                <w:sz w:val="20"/>
                <w:szCs w:val="20"/>
              </w:rPr>
              <w:t xml:space="preserve"> і </w:t>
            </w:r>
            <w:proofErr w:type="spellStart"/>
            <w:r w:rsidRPr="00BF709E">
              <w:rPr>
                <w:sz w:val="20"/>
                <w:szCs w:val="20"/>
              </w:rPr>
              <w:t>відповідно</w:t>
            </w:r>
            <w:proofErr w:type="spellEnd"/>
            <w:r w:rsidRPr="00BF709E">
              <w:rPr>
                <w:sz w:val="20"/>
                <w:szCs w:val="20"/>
              </w:rPr>
              <w:t xml:space="preserve"> до </w:t>
            </w:r>
            <w:proofErr w:type="spellStart"/>
            <w:r w:rsidRPr="00BF709E">
              <w:rPr>
                <w:sz w:val="20"/>
                <w:szCs w:val="20"/>
              </w:rPr>
              <w:t>ситуації</w:t>
            </w:r>
            <w:proofErr w:type="spellEnd"/>
            <w:r w:rsidRPr="00BF709E">
              <w:rPr>
                <w:sz w:val="20"/>
                <w:szCs w:val="20"/>
              </w:rPr>
              <w:t xml:space="preserve"> </w:t>
            </w:r>
            <w:proofErr w:type="spellStart"/>
            <w:r w:rsidRPr="00BF709E">
              <w:rPr>
                <w:sz w:val="20"/>
                <w:szCs w:val="20"/>
              </w:rPr>
              <w:t>спілкування</w:t>
            </w:r>
            <w:proofErr w:type="spellEnd"/>
            <w:r w:rsidRPr="00BF709E">
              <w:rPr>
                <w:sz w:val="20"/>
                <w:szCs w:val="20"/>
              </w:rPr>
              <w:t>;</w:t>
            </w:r>
          </w:p>
          <w:p w:rsidR="00BF709E" w:rsidRPr="00BF709E" w:rsidRDefault="00BF709E" w:rsidP="00BF709E">
            <w:pPr>
              <w:spacing w:after="120"/>
              <w:rPr>
                <w:sz w:val="20"/>
                <w:szCs w:val="20"/>
              </w:rPr>
            </w:pPr>
            <w:r w:rsidRPr="00BF709E"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BF709E">
              <w:rPr>
                <w:sz w:val="20"/>
                <w:szCs w:val="20"/>
              </w:rPr>
              <w:t>п</w:t>
            </w:r>
            <w:proofErr w:type="gramEnd"/>
            <w:r w:rsidRPr="00BF709E">
              <w:rPr>
                <w:sz w:val="20"/>
                <w:szCs w:val="20"/>
              </w:rPr>
              <w:t>ідтриму</w:t>
            </w:r>
            <w:r w:rsidRPr="00BF709E">
              <w:rPr>
                <w:bCs/>
                <w:sz w:val="20"/>
                <w:szCs w:val="20"/>
              </w:rPr>
              <w:t>ють</w:t>
            </w:r>
            <w:proofErr w:type="spellEnd"/>
            <w:r w:rsidRPr="00BF709E">
              <w:rPr>
                <w:sz w:val="20"/>
                <w:szCs w:val="20"/>
              </w:rPr>
              <w:t xml:space="preserve"> </w:t>
            </w:r>
            <w:proofErr w:type="spellStart"/>
            <w:r w:rsidRPr="00BF709E">
              <w:rPr>
                <w:sz w:val="20"/>
                <w:szCs w:val="20"/>
              </w:rPr>
              <w:t>елементарне</w:t>
            </w:r>
            <w:proofErr w:type="spellEnd"/>
            <w:r w:rsidRPr="00BF709E">
              <w:rPr>
                <w:sz w:val="20"/>
                <w:szCs w:val="20"/>
              </w:rPr>
              <w:t xml:space="preserve"> </w:t>
            </w:r>
            <w:proofErr w:type="spellStart"/>
            <w:r w:rsidRPr="00BF709E">
              <w:rPr>
                <w:sz w:val="20"/>
                <w:szCs w:val="20"/>
              </w:rPr>
              <w:t>спілкування</w:t>
            </w:r>
            <w:proofErr w:type="spellEnd"/>
            <w:r w:rsidRPr="00BF709E">
              <w:rPr>
                <w:sz w:val="20"/>
                <w:szCs w:val="20"/>
              </w:rPr>
              <w:t xml:space="preserve"> у межах </w:t>
            </w:r>
            <w:proofErr w:type="spellStart"/>
            <w:r w:rsidRPr="00BF709E">
              <w:rPr>
                <w:sz w:val="20"/>
                <w:szCs w:val="20"/>
              </w:rPr>
              <w:t>мікродіалогів</w:t>
            </w:r>
            <w:proofErr w:type="spellEnd"/>
            <w:r w:rsidRPr="00BF709E">
              <w:rPr>
                <w:sz w:val="20"/>
                <w:szCs w:val="20"/>
              </w:rPr>
              <w:t xml:space="preserve"> </w:t>
            </w:r>
            <w:proofErr w:type="spellStart"/>
            <w:r w:rsidRPr="00BF709E">
              <w:rPr>
                <w:sz w:val="20"/>
                <w:szCs w:val="20"/>
              </w:rPr>
              <w:t>етикетного</w:t>
            </w:r>
            <w:proofErr w:type="spellEnd"/>
            <w:r w:rsidRPr="00BF709E">
              <w:rPr>
                <w:sz w:val="20"/>
                <w:szCs w:val="20"/>
              </w:rPr>
              <w:t xml:space="preserve"> характеру, а </w:t>
            </w:r>
            <w:proofErr w:type="spellStart"/>
            <w:r w:rsidRPr="00BF709E">
              <w:rPr>
                <w:sz w:val="20"/>
                <w:szCs w:val="20"/>
              </w:rPr>
              <w:t>також</w:t>
            </w:r>
            <w:proofErr w:type="spellEnd"/>
            <w:r w:rsidRPr="00BF709E">
              <w:rPr>
                <w:sz w:val="20"/>
                <w:szCs w:val="20"/>
              </w:rPr>
              <w:t xml:space="preserve"> </w:t>
            </w:r>
            <w:proofErr w:type="spellStart"/>
            <w:r w:rsidRPr="00BF709E">
              <w:rPr>
                <w:sz w:val="20"/>
                <w:szCs w:val="20"/>
              </w:rPr>
              <w:t>мікродіалогів</w:t>
            </w:r>
            <w:proofErr w:type="spellEnd"/>
            <w:r w:rsidRPr="00BF709E">
              <w:rPr>
                <w:sz w:val="20"/>
                <w:szCs w:val="20"/>
              </w:rPr>
              <w:t xml:space="preserve">; </w:t>
            </w:r>
          </w:p>
          <w:p w:rsidR="00BF709E" w:rsidRPr="00BF709E" w:rsidRDefault="00BF709E" w:rsidP="00BF709E">
            <w:pPr>
              <w:ind w:firstLine="360"/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Висловлення кожного співрозмовника - не менше 4-х-5-ти реплік, правильно оформлених у </w:t>
            </w:r>
            <w:proofErr w:type="spellStart"/>
            <w:r w:rsidRPr="00BF709E">
              <w:rPr>
                <w:sz w:val="20"/>
                <w:szCs w:val="20"/>
                <w:lang w:val="uk-UA"/>
              </w:rPr>
              <w:t>мовному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 відношенні.</w:t>
            </w:r>
          </w:p>
          <w:p w:rsidR="00BF709E" w:rsidRPr="00BF709E" w:rsidRDefault="00BF709E" w:rsidP="00BF709E">
            <w:pPr>
              <w:ind w:firstLine="36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- знають алфавіт та основні  </w:t>
            </w:r>
            <w:proofErr w:type="spellStart"/>
            <w:r w:rsidRPr="00BF709E">
              <w:rPr>
                <w:sz w:val="20"/>
                <w:szCs w:val="20"/>
                <w:lang w:val="uk-UA"/>
              </w:rPr>
              <w:t>звукобуквені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 зв’язки;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6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читають вголос та про себе з повним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розумінням короткі, прості тексти, що містять </w:t>
            </w:r>
            <w:proofErr w:type="spellStart"/>
            <w:r w:rsidRPr="00BF709E">
              <w:rPr>
                <w:sz w:val="20"/>
                <w:szCs w:val="20"/>
                <w:lang w:val="uk-UA"/>
              </w:rPr>
              <w:t>мовний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 матеріал, засвоєний в усному мовленні; 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6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читають і розуміють нескладні короткі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тексти, де значення незнайомих слів розкривається з опорою на ілюстративний матеріал.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Обсяг – не менше 150 друкованих знаків. 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5"/>
              </w:tabs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пишуть слова, словосполучення,</w:t>
            </w:r>
          </w:p>
          <w:p w:rsidR="00BF709E" w:rsidRPr="00BF709E" w:rsidRDefault="00BF709E" w:rsidP="00BF709E">
            <w:pPr>
              <w:tabs>
                <w:tab w:val="num" w:pos="175"/>
              </w:tabs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короткі речення;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5"/>
              </w:tabs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пишуть адресу;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5"/>
              </w:tabs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оформлюють лист, листівку-вітання;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5"/>
              </w:tabs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пишуть самостійно або під диктовку до 5 речень.</w:t>
            </w:r>
          </w:p>
          <w:p w:rsidR="00BF709E" w:rsidRPr="00BF709E" w:rsidRDefault="00BF709E" w:rsidP="00BF709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P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</w:p>
    <w:p w:rsidR="00BF709E" w:rsidRPr="00BF709E" w:rsidRDefault="00BF709E" w:rsidP="00BF709E">
      <w:pPr>
        <w:spacing w:line="312" w:lineRule="auto"/>
        <w:jc w:val="center"/>
        <w:outlineLvl w:val="0"/>
        <w:rPr>
          <w:b/>
          <w:lang w:val="uk-UA"/>
        </w:rPr>
      </w:pPr>
      <w:r w:rsidRPr="00BF709E">
        <w:rPr>
          <w:b/>
          <w:lang w:val="uk-UA"/>
        </w:rPr>
        <w:lastRenderedPageBreak/>
        <w:t>Англійська мова</w:t>
      </w:r>
    </w:p>
    <w:p w:rsidR="00BF709E" w:rsidRPr="00BF709E" w:rsidRDefault="00BF709E" w:rsidP="00BF709E">
      <w:pPr>
        <w:spacing w:line="312" w:lineRule="auto"/>
        <w:jc w:val="center"/>
        <w:rPr>
          <w:b/>
          <w:lang w:val="uk-UA"/>
        </w:rPr>
      </w:pPr>
      <w:r w:rsidRPr="00BF709E">
        <w:rPr>
          <w:b/>
        </w:rPr>
        <w:t>4</w:t>
      </w:r>
      <w:r w:rsidRPr="00BF709E">
        <w:rPr>
          <w:b/>
          <w:lang w:val="uk-UA"/>
        </w:rPr>
        <w:t xml:space="preserve"> клас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1980"/>
        <w:gridCol w:w="2050"/>
        <w:gridCol w:w="1550"/>
        <w:gridCol w:w="1800"/>
        <w:gridCol w:w="1440"/>
        <w:gridCol w:w="1910"/>
        <w:gridCol w:w="2230"/>
      </w:tblGrid>
      <w:tr w:rsidR="00BF709E" w:rsidRPr="00BF709E" w:rsidTr="00E934EC">
        <w:trPr>
          <w:cantSplit/>
        </w:trPr>
        <w:tc>
          <w:tcPr>
            <w:tcW w:w="1188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  <w:lang w:val="uk-UA"/>
              </w:rPr>
            </w:pPr>
            <w:r w:rsidRPr="00BF709E">
              <w:rPr>
                <w:b/>
                <w:sz w:val="16"/>
                <w:lang w:val="uk-UA"/>
              </w:rPr>
              <w:t>Сфери спілкування</w:t>
            </w:r>
          </w:p>
        </w:tc>
        <w:tc>
          <w:tcPr>
            <w:tcW w:w="1440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r w:rsidRPr="00BF709E">
              <w:rPr>
                <w:b/>
                <w:sz w:val="16"/>
              </w:rPr>
              <w:t xml:space="preserve">Тематика </w:t>
            </w:r>
            <w:proofErr w:type="gramStart"/>
            <w:r w:rsidRPr="00BF709E">
              <w:rPr>
                <w:b/>
                <w:sz w:val="16"/>
              </w:rPr>
              <w:t>ситуативного</w:t>
            </w:r>
            <w:proofErr w:type="gram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спілкування</w:t>
            </w:r>
            <w:proofErr w:type="spellEnd"/>
          </w:p>
        </w:tc>
        <w:tc>
          <w:tcPr>
            <w:tcW w:w="1980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Мовленнєві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функції</w:t>
            </w:r>
            <w:proofErr w:type="spellEnd"/>
          </w:p>
        </w:tc>
        <w:tc>
          <w:tcPr>
            <w:tcW w:w="2050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Засоби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вираження</w:t>
            </w:r>
            <w:proofErr w:type="spellEnd"/>
          </w:p>
        </w:tc>
        <w:tc>
          <w:tcPr>
            <w:tcW w:w="4790" w:type="dxa"/>
            <w:gridSpan w:val="3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Лінгвістичні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компетенції</w:t>
            </w:r>
            <w:proofErr w:type="spellEnd"/>
          </w:p>
        </w:tc>
        <w:tc>
          <w:tcPr>
            <w:tcW w:w="1910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BF709E">
              <w:rPr>
                <w:b/>
                <w:sz w:val="16"/>
                <w:szCs w:val="16"/>
              </w:rPr>
              <w:t>Соц</w:t>
            </w:r>
            <w:proofErr w:type="gramEnd"/>
            <w:r w:rsidRPr="00BF709E">
              <w:rPr>
                <w:b/>
                <w:sz w:val="16"/>
                <w:szCs w:val="16"/>
              </w:rPr>
              <w:t>іокультурна</w:t>
            </w:r>
            <w:proofErr w:type="spellEnd"/>
            <w:r w:rsidRPr="00BF709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  <w:szCs w:val="16"/>
              </w:rPr>
              <w:t>компетенція</w:t>
            </w:r>
            <w:proofErr w:type="spellEnd"/>
          </w:p>
        </w:tc>
        <w:tc>
          <w:tcPr>
            <w:tcW w:w="2230" w:type="dxa"/>
            <w:vMerge w:val="restart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Загальнонавчальні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  <w:proofErr w:type="spellStart"/>
            <w:r w:rsidRPr="00BF709E">
              <w:rPr>
                <w:b/>
                <w:sz w:val="16"/>
              </w:rPr>
              <w:t>компетенції</w:t>
            </w:r>
            <w:proofErr w:type="spellEnd"/>
          </w:p>
        </w:tc>
      </w:tr>
      <w:tr w:rsidR="00BF709E" w:rsidRPr="00BF709E" w:rsidTr="00E934EC">
        <w:trPr>
          <w:cantSplit/>
        </w:trPr>
        <w:tc>
          <w:tcPr>
            <w:tcW w:w="1188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</w:p>
        </w:tc>
        <w:tc>
          <w:tcPr>
            <w:tcW w:w="1980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</w:p>
        </w:tc>
        <w:tc>
          <w:tcPr>
            <w:tcW w:w="2050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</w:p>
        </w:tc>
        <w:tc>
          <w:tcPr>
            <w:tcW w:w="1550" w:type="dxa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Лексична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</w:p>
        </w:tc>
        <w:tc>
          <w:tcPr>
            <w:tcW w:w="1800" w:type="dxa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Граматична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b/>
                <w:sz w:val="16"/>
              </w:rPr>
            </w:pPr>
            <w:proofErr w:type="spellStart"/>
            <w:r w:rsidRPr="00BF709E">
              <w:rPr>
                <w:b/>
                <w:sz w:val="16"/>
              </w:rPr>
              <w:t>Фонетична</w:t>
            </w:r>
            <w:proofErr w:type="spellEnd"/>
            <w:r w:rsidRPr="00BF709E">
              <w:rPr>
                <w:b/>
                <w:sz w:val="16"/>
              </w:rPr>
              <w:t xml:space="preserve"> </w:t>
            </w:r>
          </w:p>
        </w:tc>
        <w:tc>
          <w:tcPr>
            <w:tcW w:w="1910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0" w:type="dxa"/>
            <w:vMerge/>
          </w:tcPr>
          <w:p w:rsidR="00BF709E" w:rsidRPr="00BF709E" w:rsidRDefault="00BF709E" w:rsidP="00BF709E">
            <w:pPr>
              <w:spacing w:line="312" w:lineRule="auto"/>
              <w:jc w:val="center"/>
              <w:rPr>
                <w:sz w:val="16"/>
              </w:rPr>
            </w:pPr>
          </w:p>
        </w:tc>
      </w:tr>
      <w:tr w:rsidR="00BF709E" w:rsidRPr="00BF709E" w:rsidTr="00E934EC">
        <w:trPr>
          <w:cantSplit/>
          <w:trHeight w:val="3945"/>
        </w:trPr>
        <w:tc>
          <w:tcPr>
            <w:tcW w:w="1188" w:type="dxa"/>
            <w:textDirection w:val="btLr"/>
          </w:tcPr>
          <w:p w:rsidR="00BF709E" w:rsidRPr="00BF709E" w:rsidRDefault="00BF709E" w:rsidP="00BF709E">
            <w:pPr>
              <w:ind w:left="113" w:right="113"/>
              <w:rPr>
                <w:b/>
                <w:sz w:val="16"/>
                <w:lang w:val="uk-UA"/>
              </w:rPr>
            </w:pPr>
          </w:p>
          <w:p w:rsidR="00BF709E" w:rsidRPr="00BF709E" w:rsidRDefault="00BF709E" w:rsidP="00BF709E">
            <w:pPr>
              <w:ind w:left="113" w:right="113"/>
              <w:jc w:val="center"/>
              <w:rPr>
                <w:b/>
                <w:sz w:val="16"/>
                <w:lang w:val="uk-UA"/>
              </w:rPr>
            </w:pPr>
            <w:r w:rsidRPr="00BF709E">
              <w:rPr>
                <w:b/>
                <w:sz w:val="16"/>
                <w:lang w:val="uk-UA"/>
              </w:rPr>
              <w:t>Особистісна</w:t>
            </w:r>
          </w:p>
          <w:p w:rsidR="00BF709E" w:rsidRPr="00BF709E" w:rsidRDefault="00BF709E" w:rsidP="00BF709E">
            <w:pPr>
              <w:ind w:left="113" w:right="113"/>
              <w:rPr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</w:rPr>
            </w:pPr>
          </w:p>
          <w:p w:rsidR="00BF709E" w:rsidRPr="00BF709E" w:rsidRDefault="00BF709E" w:rsidP="00BF709E">
            <w:pPr>
              <w:ind w:left="113" w:right="113"/>
              <w:rPr>
                <w:sz w:val="16"/>
              </w:rPr>
            </w:pPr>
          </w:p>
          <w:p w:rsidR="00BF709E" w:rsidRPr="00BF709E" w:rsidRDefault="00BF709E" w:rsidP="00BF709E">
            <w:pPr>
              <w:spacing w:line="312" w:lineRule="auto"/>
              <w:ind w:left="113" w:right="113"/>
              <w:rPr>
                <w:sz w:val="16"/>
              </w:rPr>
            </w:pPr>
          </w:p>
        </w:tc>
        <w:tc>
          <w:tcPr>
            <w:tcW w:w="1440" w:type="dxa"/>
          </w:tcPr>
          <w:p w:rsidR="00BF709E" w:rsidRPr="00BF709E" w:rsidRDefault="00BF709E" w:rsidP="00BF709E">
            <w:pPr>
              <w:rPr>
                <w:sz w:val="16"/>
                <w:szCs w:val="16"/>
              </w:rPr>
            </w:pPr>
            <w:r w:rsidRPr="00BF709E">
              <w:rPr>
                <w:sz w:val="16"/>
                <w:szCs w:val="16"/>
              </w:rPr>
              <w:t xml:space="preserve">Я, моя </w:t>
            </w:r>
            <w:proofErr w:type="spellStart"/>
            <w:r w:rsidRPr="00BF709E">
              <w:rPr>
                <w:sz w:val="16"/>
                <w:szCs w:val="16"/>
              </w:rPr>
              <w:t>сі</w:t>
            </w:r>
            <w:proofErr w:type="gramStart"/>
            <w:r w:rsidRPr="00BF709E">
              <w:rPr>
                <w:sz w:val="16"/>
                <w:szCs w:val="16"/>
              </w:rPr>
              <w:t>м’я</w:t>
            </w:r>
            <w:proofErr w:type="spellEnd"/>
            <w:proofErr w:type="gramEnd"/>
            <w:r w:rsidRPr="00BF709E">
              <w:rPr>
                <w:sz w:val="16"/>
                <w:szCs w:val="16"/>
              </w:rPr>
              <w:t xml:space="preserve"> і </w:t>
            </w:r>
            <w:proofErr w:type="spellStart"/>
            <w:r w:rsidRPr="00BF709E">
              <w:rPr>
                <w:sz w:val="16"/>
                <w:szCs w:val="16"/>
              </w:rPr>
              <w:t>друзі</w:t>
            </w:r>
            <w:proofErr w:type="spellEnd"/>
            <w:r w:rsidRPr="00BF709E">
              <w:rPr>
                <w:sz w:val="16"/>
                <w:szCs w:val="16"/>
              </w:rPr>
              <w:t xml:space="preserve"> (</w:t>
            </w:r>
            <w:proofErr w:type="spellStart"/>
            <w:r w:rsidRPr="00BF709E">
              <w:rPr>
                <w:sz w:val="16"/>
                <w:szCs w:val="16"/>
              </w:rPr>
              <w:t>місце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проживання</w:t>
            </w:r>
            <w:proofErr w:type="spellEnd"/>
            <w:r w:rsidRPr="00BF709E">
              <w:rPr>
                <w:sz w:val="16"/>
                <w:szCs w:val="16"/>
              </w:rPr>
              <w:t>)</w:t>
            </w: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Помешкання</w:t>
            </w:r>
            <w:proofErr w:type="spellEnd"/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Відпочинок</w:t>
            </w:r>
            <w:proofErr w:type="spellEnd"/>
            <w:r w:rsidRPr="00BF709E">
              <w:rPr>
                <w:sz w:val="16"/>
                <w:szCs w:val="16"/>
              </w:rPr>
              <w:t xml:space="preserve"> і </w:t>
            </w:r>
            <w:proofErr w:type="spellStart"/>
            <w:r w:rsidRPr="00BF709E">
              <w:rPr>
                <w:sz w:val="16"/>
                <w:szCs w:val="16"/>
              </w:rPr>
              <w:t>дозвілля</w:t>
            </w:r>
            <w:proofErr w:type="spellEnd"/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</w:p>
          <w:p w:rsidR="00BF709E" w:rsidRPr="00BF709E" w:rsidRDefault="00BF709E" w:rsidP="00BF709E">
            <w:pPr>
              <w:spacing w:line="312" w:lineRule="auto"/>
              <w:jc w:val="center"/>
              <w:rPr>
                <w:sz w:val="16"/>
              </w:rPr>
            </w:pPr>
          </w:p>
        </w:tc>
        <w:tc>
          <w:tcPr>
            <w:tcW w:w="1980" w:type="dxa"/>
            <w:vMerge w:val="restart"/>
          </w:tcPr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Запрошувати</w:t>
            </w:r>
            <w:proofErr w:type="spellEnd"/>
            <w:r w:rsidRPr="00BF709E">
              <w:rPr>
                <w:sz w:val="16"/>
                <w:szCs w:val="16"/>
              </w:rPr>
              <w:t xml:space="preserve"> та </w:t>
            </w:r>
            <w:proofErr w:type="spellStart"/>
            <w:r w:rsidRPr="00BF709E">
              <w:rPr>
                <w:sz w:val="16"/>
                <w:szCs w:val="16"/>
              </w:rPr>
              <w:t>надавати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інформацію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gramStart"/>
            <w:r w:rsidRPr="00BF709E">
              <w:rPr>
                <w:sz w:val="16"/>
                <w:szCs w:val="16"/>
              </w:rPr>
              <w:t>про</w:t>
            </w:r>
            <w:proofErr w:type="gramEnd"/>
            <w:r w:rsidRPr="00BF709E">
              <w:rPr>
                <w:sz w:val="16"/>
                <w:szCs w:val="16"/>
              </w:rPr>
              <w:t xml:space="preserve"> особи / </w:t>
            </w:r>
            <w:proofErr w:type="spellStart"/>
            <w:r w:rsidRPr="00BF709E">
              <w:rPr>
                <w:sz w:val="16"/>
                <w:szCs w:val="16"/>
              </w:rPr>
              <w:t>об’єкти</w:t>
            </w:r>
            <w:proofErr w:type="spellEnd"/>
            <w:r w:rsidRPr="00BF709E">
              <w:rPr>
                <w:sz w:val="16"/>
                <w:szCs w:val="16"/>
              </w:rPr>
              <w:t xml:space="preserve"> / </w:t>
            </w:r>
            <w:proofErr w:type="spellStart"/>
            <w:r w:rsidRPr="00BF709E">
              <w:rPr>
                <w:sz w:val="16"/>
                <w:szCs w:val="16"/>
              </w:rPr>
              <w:t>явища</w:t>
            </w:r>
            <w:proofErr w:type="spellEnd"/>
            <w:r w:rsidRPr="00BF709E">
              <w:rPr>
                <w:sz w:val="16"/>
                <w:szCs w:val="16"/>
              </w:rPr>
              <w:t xml:space="preserve"> / </w:t>
            </w:r>
            <w:proofErr w:type="spellStart"/>
            <w:r w:rsidRPr="00BF709E">
              <w:rPr>
                <w:sz w:val="16"/>
                <w:szCs w:val="16"/>
              </w:rPr>
              <w:t>події</w:t>
            </w:r>
            <w:proofErr w:type="spellEnd"/>
            <w:r w:rsidRPr="00BF709E">
              <w:rPr>
                <w:sz w:val="16"/>
                <w:szCs w:val="16"/>
              </w:rPr>
              <w:t xml:space="preserve"> / </w:t>
            </w:r>
            <w:proofErr w:type="spellStart"/>
            <w:r w:rsidRPr="00BF709E">
              <w:rPr>
                <w:sz w:val="16"/>
                <w:szCs w:val="16"/>
              </w:rPr>
              <w:t>факти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описувати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осіб</w:t>
            </w:r>
            <w:proofErr w:type="spellEnd"/>
            <w:r w:rsidRPr="00BF709E">
              <w:rPr>
                <w:sz w:val="16"/>
                <w:szCs w:val="16"/>
              </w:rPr>
              <w:t xml:space="preserve"> / </w:t>
            </w:r>
            <w:proofErr w:type="spellStart"/>
            <w:proofErr w:type="gramStart"/>
            <w:r w:rsidRPr="00BF709E">
              <w:rPr>
                <w:sz w:val="16"/>
                <w:szCs w:val="16"/>
              </w:rPr>
              <w:t>м</w:t>
            </w:r>
            <w:proofErr w:type="gramEnd"/>
            <w:r w:rsidRPr="00BF709E">
              <w:rPr>
                <w:sz w:val="16"/>
                <w:szCs w:val="16"/>
              </w:rPr>
              <w:t>ісця</w:t>
            </w:r>
            <w:proofErr w:type="spellEnd"/>
            <w:r w:rsidRPr="00BF709E">
              <w:rPr>
                <w:sz w:val="16"/>
                <w:szCs w:val="16"/>
              </w:rPr>
              <w:t xml:space="preserve"> / </w:t>
            </w:r>
            <w:proofErr w:type="spellStart"/>
            <w:r w:rsidRPr="00BF709E">
              <w:rPr>
                <w:sz w:val="16"/>
                <w:szCs w:val="16"/>
              </w:rPr>
              <w:t>об’єкти</w:t>
            </w:r>
            <w:proofErr w:type="spellEnd"/>
            <w:r w:rsidRPr="00BF709E">
              <w:rPr>
                <w:sz w:val="16"/>
                <w:szCs w:val="16"/>
              </w:rPr>
              <w:t xml:space="preserve"> / </w:t>
            </w:r>
            <w:proofErr w:type="spellStart"/>
            <w:r w:rsidRPr="00BF709E">
              <w:rPr>
                <w:sz w:val="16"/>
                <w:szCs w:val="16"/>
              </w:rPr>
              <w:t>явища</w:t>
            </w:r>
            <w:proofErr w:type="spellEnd"/>
            <w:r w:rsidRPr="00BF709E">
              <w:rPr>
                <w:sz w:val="16"/>
                <w:szCs w:val="16"/>
              </w:rPr>
              <w:t xml:space="preserve"> / </w:t>
            </w:r>
            <w:proofErr w:type="spellStart"/>
            <w:r w:rsidRPr="00BF709E">
              <w:rPr>
                <w:sz w:val="16"/>
                <w:szCs w:val="16"/>
              </w:rPr>
              <w:t>події</w:t>
            </w:r>
            <w:proofErr w:type="spellEnd"/>
            <w:r w:rsidRPr="00BF709E">
              <w:rPr>
                <w:sz w:val="16"/>
                <w:szCs w:val="16"/>
              </w:rPr>
              <w:t xml:space="preserve"> / </w:t>
            </w:r>
            <w:proofErr w:type="spellStart"/>
            <w:r w:rsidRPr="00BF709E">
              <w:rPr>
                <w:sz w:val="16"/>
                <w:szCs w:val="16"/>
              </w:rPr>
              <w:t>факти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характеризувати</w:t>
            </w:r>
            <w:proofErr w:type="spellEnd"/>
            <w:r w:rsidRPr="00BF709E">
              <w:rPr>
                <w:sz w:val="16"/>
                <w:szCs w:val="16"/>
              </w:rPr>
              <w:t xml:space="preserve"> та </w:t>
            </w:r>
            <w:proofErr w:type="spellStart"/>
            <w:r w:rsidRPr="00BF709E">
              <w:rPr>
                <w:sz w:val="16"/>
                <w:szCs w:val="16"/>
              </w:rPr>
              <w:t>оцінювати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когось</w:t>
            </w:r>
            <w:proofErr w:type="spellEnd"/>
            <w:r w:rsidRPr="00BF709E">
              <w:rPr>
                <w:sz w:val="16"/>
                <w:szCs w:val="16"/>
              </w:rPr>
              <w:t>/</w:t>
            </w:r>
            <w:proofErr w:type="spellStart"/>
            <w:r w:rsidRPr="00BF709E">
              <w:rPr>
                <w:sz w:val="16"/>
                <w:szCs w:val="16"/>
              </w:rPr>
              <w:t>щось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розповідати</w:t>
            </w:r>
            <w:proofErr w:type="spellEnd"/>
            <w:r w:rsidRPr="00BF709E">
              <w:rPr>
                <w:sz w:val="16"/>
                <w:szCs w:val="16"/>
              </w:rPr>
              <w:t xml:space="preserve"> про  </w:t>
            </w:r>
            <w:proofErr w:type="spellStart"/>
            <w:r w:rsidRPr="00BF709E">
              <w:rPr>
                <w:sz w:val="16"/>
                <w:szCs w:val="16"/>
              </w:rPr>
              <w:t>прочитане</w:t>
            </w:r>
            <w:proofErr w:type="spellEnd"/>
            <w:r w:rsidRPr="00BF709E">
              <w:rPr>
                <w:sz w:val="16"/>
                <w:szCs w:val="16"/>
              </w:rPr>
              <w:t xml:space="preserve">, </w:t>
            </w:r>
            <w:proofErr w:type="spellStart"/>
            <w:r w:rsidRPr="00BF709E">
              <w:rPr>
                <w:sz w:val="16"/>
                <w:szCs w:val="16"/>
              </w:rPr>
              <w:t>почуте</w:t>
            </w:r>
            <w:proofErr w:type="spellEnd"/>
            <w:r w:rsidRPr="00BF709E">
              <w:rPr>
                <w:sz w:val="16"/>
                <w:szCs w:val="16"/>
              </w:rPr>
              <w:t xml:space="preserve">, </w:t>
            </w:r>
            <w:proofErr w:type="spellStart"/>
            <w:r w:rsidRPr="00BF709E">
              <w:rPr>
                <w:sz w:val="16"/>
                <w:szCs w:val="16"/>
              </w:rPr>
              <w:t>побачене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запитувати</w:t>
            </w:r>
            <w:proofErr w:type="spellEnd"/>
            <w:r w:rsidRPr="00BF709E">
              <w:rPr>
                <w:sz w:val="16"/>
                <w:szCs w:val="16"/>
              </w:rPr>
              <w:t xml:space="preserve"> про </w:t>
            </w:r>
            <w:proofErr w:type="spellStart"/>
            <w:r w:rsidRPr="00BF709E">
              <w:rPr>
                <w:sz w:val="16"/>
                <w:szCs w:val="16"/>
              </w:rPr>
              <w:t>чиїсь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враження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висловлювати</w:t>
            </w:r>
            <w:proofErr w:type="spellEnd"/>
            <w:r w:rsidRPr="00BF709E">
              <w:rPr>
                <w:sz w:val="16"/>
                <w:szCs w:val="16"/>
              </w:rPr>
              <w:t xml:space="preserve">  </w:t>
            </w:r>
            <w:proofErr w:type="spellStart"/>
            <w:r w:rsidRPr="00BF709E">
              <w:rPr>
                <w:sz w:val="16"/>
                <w:szCs w:val="16"/>
              </w:rPr>
              <w:t>свої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враження</w:t>
            </w:r>
            <w:proofErr w:type="spellEnd"/>
            <w:r w:rsidRPr="00BF709E">
              <w:rPr>
                <w:sz w:val="16"/>
                <w:szCs w:val="16"/>
              </w:rPr>
              <w:t xml:space="preserve">, думки, </w:t>
            </w:r>
            <w:proofErr w:type="spellStart"/>
            <w:r w:rsidRPr="00BF709E">
              <w:rPr>
                <w:sz w:val="16"/>
                <w:szCs w:val="16"/>
              </w:rPr>
              <w:t>ставлення</w:t>
            </w:r>
            <w:proofErr w:type="spellEnd"/>
            <w:r w:rsidRPr="00BF709E">
              <w:rPr>
                <w:sz w:val="16"/>
                <w:szCs w:val="16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</w:rPr>
            </w:pPr>
          </w:p>
        </w:tc>
        <w:tc>
          <w:tcPr>
            <w:tcW w:w="2050" w:type="dxa"/>
            <w:vMerge w:val="restart"/>
          </w:tcPr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Where do you live?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I live in …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What is your address?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My address is …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The museum is opposite the cinema.</w:t>
            </w:r>
          </w:p>
          <w:p w:rsidR="00BF709E" w:rsidRPr="00BF709E" w:rsidRDefault="00BF709E" w:rsidP="00BF709E">
            <w:pPr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I am …</w:t>
            </w:r>
            <w:proofErr w:type="spellStart"/>
            <w:r w:rsidRPr="00BF709E">
              <w:rPr>
                <w:sz w:val="16"/>
                <w:lang w:val="en-US"/>
              </w:rPr>
              <w:t>ing</w:t>
            </w:r>
            <w:proofErr w:type="spellEnd"/>
            <w:r w:rsidRPr="00BF709E">
              <w:rPr>
                <w:sz w:val="16"/>
                <w:lang w:val="en-US"/>
              </w:rPr>
              <w:t xml:space="preserve"> now.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What is he doing?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How many balloons do you need? – Ten, please.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 xml:space="preserve">How much is that? – Five </w:t>
            </w:r>
            <w:proofErr w:type="spellStart"/>
            <w:r w:rsidRPr="00BF709E">
              <w:rPr>
                <w:sz w:val="16"/>
                <w:lang w:val="en-US"/>
              </w:rPr>
              <w:t>hryvnyas</w:t>
            </w:r>
            <w:proofErr w:type="spellEnd"/>
            <w:r w:rsidRPr="00BF709E">
              <w:rPr>
                <w:sz w:val="16"/>
                <w:lang w:val="en-US"/>
              </w:rPr>
              <w:t>, please.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It is / was interesting.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Did you like it?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Yes, I did. / No, I didn’t.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When did you go there?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He is taller than …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She is the youngest in the family.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You / They are going to …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>Are they / you going to …?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  <w:r w:rsidRPr="00BF709E">
              <w:rPr>
                <w:sz w:val="16"/>
                <w:lang w:val="en-US"/>
              </w:rPr>
              <w:t xml:space="preserve">He will go there by plane. 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  <w:lang w:val="en-US"/>
              </w:rPr>
            </w:pPr>
          </w:p>
        </w:tc>
        <w:tc>
          <w:tcPr>
            <w:tcW w:w="1550" w:type="dxa"/>
            <w:vMerge w:val="restart"/>
          </w:tcPr>
          <w:p w:rsidR="00BF709E" w:rsidRPr="00BF709E" w:rsidRDefault="00BF709E" w:rsidP="00BF709E">
            <w:pPr>
              <w:rPr>
                <w:sz w:val="16"/>
              </w:rPr>
            </w:pPr>
            <w:r w:rsidRPr="00BF709E">
              <w:rPr>
                <w:sz w:val="16"/>
                <w:lang w:val="uk-UA"/>
              </w:rPr>
              <w:t>Населені пункти</w:t>
            </w:r>
            <w:r w:rsidRPr="00BF709E">
              <w:rPr>
                <w:sz w:val="16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Громадські споруди.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Покупки.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Види дозвілля.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Улюблені дитячі герої.</w:t>
            </w:r>
          </w:p>
          <w:p w:rsidR="00BF709E" w:rsidRPr="00BF709E" w:rsidRDefault="00BF709E" w:rsidP="00BF709E">
            <w:pPr>
              <w:rPr>
                <w:sz w:val="16"/>
              </w:rPr>
            </w:pPr>
            <w:r w:rsidRPr="00BF709E">
              <w:rPr>
                <w:sz w:val="16"/>
                <w:lang w:val="uk-UA"/>
              </w:rPr>
              <w:t>Види помешкань</w:t>
            </w:r>
            <w:r w:rsidRPr="00BF709E">
              <w:rPr>
                <w:sz w:val="16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 xml:space="preserve">Подорожування. 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Види транспорту.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Довкілля.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 xml:space="preserve">Дикі та свійські тварини. 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Свята.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</w:p>
        </w:tc>
        <w:tc>
          <w:tcPr>
            <w:tcW w:w="1800" w:type="dxa"/>
            <w:vMerge w:val="restart"/>
          </w:tcPr>
          <w:p w:rsidR="00BF709E" w:rsidRPr="00BF709E" w:rsidRDefault="00BF709E" w:rsidP="00BF709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Граматичні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структури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засвоюються</w:t>
            </w:r>
            <w:proofErr w:type="spellEnd"/>
            <w:r w:rsidRPr="00BF709E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BF709E">
              <w:rPr>
                <w:b/>
                <w:sz w:val="16"/>
                <w:szCs w:val="16"/>
              </w:rPr>
              <w:t>імпліцитно</w:t>
            </w:r>
            <w:proofErr w:type="spellEnd"/>
            <w:r w:rsidRPr="00BF709E">
              <w:rPr>
                <w:b/>
                <w:sz w:val="16"/>
                <w:szCs w:val="16"/>
              </w:rPr>
              <w:t xml:space="preserve"> (шляхом </w:t>
            </w:r>
            <w:proofErr w:type="spellStart"/>
            <w:r w:rsidRPr="00BF709E">
              <w:rPr>
                <w:b/>
                <w:sz w:val="16"/>
                <w:szCs w:val="16"/>
              </w:rPr>
              <w:t>сприймання</w:t>
            </w:r>
            <w:proofErr w:type="spellEnd"/>
            <w:r w:rsidRPr="00BF709E">
              <w:rPr>
                <w:b/>
                <w:sz w:val="16"/>
                <w:szCs w:val="16"/>
              </w:rPr>
              <w:t xml:space="preserve"> </w:t>
            </w:r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мовленнєвих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зразкі</w:t>
            </w:r>
            <w:proofErr w:type="gramStart"/>
            <w:r w:rsidRPr="00BF709E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комунікативних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ситуаціях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>).</w:t>
            </w:r>
          </w:p>
          <w:p w:rsidR="00BF709E" w:rsidRPr="00BF709E" w:rsidRDefault="00BF709E" w:rsidP="00BF709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Мовна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компетенція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граматична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правильність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мовлення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формується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за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рахунок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багаторазового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вживання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F709E">
              <w:rPr>
                <w:b/>
                <w:bCs/>
                <w:color w:val="000000"/>
                <w:sz w:val="16"/>
                <w:szCs w:val="16"/>
              </w:rPr>
              <w:t>мовленнєвих</w:t>
            </w:r>
            <w:proofErr w:type="spellEnd"/>
            <w:r w:rsidRPr="00BF709E">
              <w:rPr>
                <w:b/>
                <w:bCs/>
                <w:color w:val="000000"/>
                <w:sz w:val="16"/>
                <w:szCs w:val="16"/>
              </w:rPr>
              <w:t xml:space="preserve"> структур.</w:t>
            </w:r>
          </w:p>
          <w:p w:rsidR="00BF709E" w:rsidRPr="00BF709E" w:rsidRDefault="00BF709E" w:rsidP="00BF709E">
            <w:pPr>
              <w:rPr>
                <w:i/>
                <w:sz w:val="16"/>
                <w:szCs w:val="20"/>
                <w:lang w:val="en-US"/>
              </w:rPr>
            </w:pPr>
            <w:proofErr w:type="spellStart"/>
            <w:r w:rsidRPr="00BF709E">
              <w:rPr>
                <w:b/>
                <w:i/>
                <w:sz w:val="16"/>
                <w:szCs w:val="20"/>
              </w:rPr>
              <w:t>Дієслово</w:t>
            </w:r>
            <w:proofErr w:type="spellEnd"/>
            <w:r w:rsidRPr="00BF709E">
              <w:rPr>
                <w:b/>
                <w:i/>
                <w:sz w:val="16"/>
                <w:szCs w:val="20"/>
                <w:lang w:val="en-US"/>
              </w:rPr>
              <w:t>:</w:t>
            </w:r>
            <w:r w:rsidRPr="00BF709E">
              <w:rPr>
                <w:i/>
                <w:sz w:val="16"/>
                <w:szCs w:val="20"/>
                <w:lang w:val="en-US"/>
              </w:rPr>
              <w:t xml:space="preserve"> Present / Past / Future Simple, </w:t>
            </w:r>
          </w:p>
          <w:p w:rsidR="00BF709E" w:rsidRPr="00BF709E" w:rsidRDefault="00BF709E" w:rsidP="00BF709E">
            <w:pPr>
              <w:rPr>
                <w:i/>
                <w:sz w:val="16"/>
                <w:szCs w:val="20"/>
                <w:lang w:val="en-US"/>
              </w:rPr>
            </w:pPr>
            <w:r w:rsidRPr="00BF709E">
              <w:rPr>
                <w:i/>
                <w:sz w:val="16"/>
                <w:szCs w:val="20"/>
                <w:lang w:val="en-US"/>
              </w:rPr>
              <w:t>Present Continuous.</w:t>
            </w:r>
          </w:p>
          <w:p w:rsidR="00BF709E" w:rsidRPr="00BF709E" w:rsidRDefault="00BF709E" w:rsidP="00BF709E">
            <w:pPr>
              <w:rPr>
                <w:b/>
                <w:i/>
                <w:sz w:val="16"/>
                <w:szCs w:val="20"/>
                <w:lang w:val="en-US"/>
              </w:rPr>
            </w:pPr>
            <w:r w:rsidRPr="00BF709E">
              <w:rPr>
                <w:b/>
                <w:i/>
                <w:sz w:val="16"/>
                <w:szCs w:val="20"/>
                <w:lang w:val="en-US"/>
              </w:rPr>
              <w:t>C</w:t>
            </w:r>
            <w:proofErr w:type="spellStart"/>
            <w:r w:rsidRPr="00BF709E">
              <w:rPr>
                <w:b/>
                <w:i/>
                <w:sz w:val="16"/>
                <w:szCs w:val="20"/>
              </w:rPr>
              <w:t>труктура</w:t>
            </w:r>
            <w:proofErr w:type="spellEnd"/>
            <w:r w:rsidRPr="00BF709E">
              <w:rPr>
                <w:b/>
                <w:i/>
                <w:sz w:val="16"/>
                <w:szCs w:val="20"/>
                <w:lang w:val="en-US"/>
              </w:rPr>
              <w:t>:</w:t>
            </w:r>
          </w:p>
          <w:p w:rsidR="00BF709E" w:rsidRPr="00BF709E" w:rsidRDefault="00BF709E" w:rsidP="00BF709E">
            <w:pPr>
              <w:rPr>
                <w:i/>
                <w:sz w:val="16"/>
                <w:szCs w:val="20"/>
                <w:lang w:val="en-US"/>
              </w:rPr>
            </w:pPr>
            <w:r w:rsidRPr="00BF709E">
              <w:rPr>
                <w:b/>
                <w:i/>
                <w:sz w:val="16"/>
                <w:szCs w:val="20"/>
                <w:lang w:val="en-US"/>
              </w:rPr>
              <w:t xml:space="preserve"> </w:t>
            </w:r>
            <w:r w:rsidRPr="00BF709E">
              <w:rPr>
                <w:i/>
                <w:sz w:val="16"/>
                <w:szCs w:val="20"/>
                <w:lang w:val="en-US"/>
              </w:rPr>
              <w:t>to be going to</w:t>
            </w:r>
          </w:p>
          <w:p w:rsidR="00BF709E" w:rsidRPr="00BF709E" w:rsidRDefault="00BF709E" w:rsidP="00BF709E">
            <w:pPr>
              <w:rPr>
                <w:bCs/>
                <w:i/>
                <w:color w:val="000000"/>
                <w:sz w:val="16"/>
                <w:szCs w:val="16"/>
              </w:rPr>
            </w:pPr>
            <w:proofErr w:type="spellStart"/>
            <w:r w:rsidRPr="00BF709E">
              <w:rPr>
                <w:b/>
                <w:i/>
                <w:sz w:val="16"/>
                <w:szCs w:val="20"/>
              </w:rPr>
              <w:t>Іменник</w:t>
            </w:r>
            <w:proofErr w:type="spellEnd"/>
            <w:r w:rsidRPr="00BF709E">
              <w:rPr>
                <w:b/>
                <w:i/>
                <w:sz w:val="16"/>
                <w:szCs w:val="20"/>
              </w:rPr>
              <w:t>:</w:t>
            </w:r>
            <w:r w:rsidRPr="00BF709E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i/>
                <w:sz w:val="16"/>
                <w:szCs w:val="20"/>
              </w:rPr>
              <w:t>однина</w:t>
            </w:r>
            <w:proofErr w:type="spellEnd"/>
            <w:r w:rsidRPr="00BF709E">
              <w:rPr>
                <w:i/>
                <w:sz w:val="16"/>
                <w:szCs w:val="20"/>
              </w:rPr>
              <w:t xml:space="preserve">, </w:t>
            </w:r>
            <w:proofErr w:type="spellStart"/>
            <w:r w:rsidRPr="00BF709E">
              <w:rPr>
                <w:i/>
                <w:sz w:val="16"/>
                <w:szCs w:val="20"/>
              </w:rPr>
              <w:t>множина</w:t>
            </w:r>
            <w:proofErr w:type="spellEnd"/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b/>
                <w:sz w:val="16"/>
                <w:lang w:val="uk-UA"/>
              </w:rPr>
              <w:t>Прикметник</w:t>
            </w:r>
            <w:r w:rsidRPr="00BF709E">
              <w:rPr>
                <w:sz w:val="16"/>
                <w:lang w:val="uk-UA"/>
              </w:rPr>
              <w:t xml:space="preserve"> ступені порівняння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b/>
                <w:sz w:val="16"/>
                <w:lang w:val="uk-UA"/>
              </w:rPr>
              <w:t xml:space="preserve">Займенники: </w:t>
            </w:r>
            <w:r w:rsidRPr="00BF709E">
              <w:rPr>
                <w:sz w:val="16"/>
                <w:lang w:val="uk-UA"/>
              </w:rPr>
              <w:t>особові, присвійні, вказівні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b/>
                <w:sz w:val="16"/>
                <w:lang w:val="uk-UA"/>
              </w:rPr>
              <w:t>Артикль</w:t>
            </w:r>
            <w:r w:rsidRPr="00BF709E">
              <w:rPr>
                <w:sz w:val="16"/>
                <w:lang w:val="uk-UA"/>
              </w:rPr>
              <w:t>: означений, неозначений.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b/>
                <w:sz w:val="16"/>
                <w:lang w:val="uk-UA"/>
              </w:rPr>
              <w:t xml:space="preserve">Числівник 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Кількісні (1-100), порядкові.</w:t>
            </w:r>
          </w:p>
          <w:p w:rsidR="00BF709E" w:rsidRPr="00BF709E" w:rsidRDefault="00BF709E" w:rsidP="00BF709E">
            <w:pPr>
              <w:rPr>
                <w:i/>
                <w:sz w:val="16"/>
                <w:szCs w:val="16"/>
                <w:lang w:val="en-US"/>
              </w:rPr>
            </w:pPr>
            <w:proofErr w:type="spellStart"/>
            <w:r w:rsidRPr="00BF709E">
              <w:rPr>
                <w:b/>
                <w:sz w:val="16"/>
                <w:szCs w:val="16"/>
              </w:rPr>
              <w:t>Питальні</w:t>
            </w:r>
            <w:proofErr w:type="spellEnd"/>
            <w:r w:rsidRPr="00BF709E">
              <w:rPr>
                <w:b/>
                <w:sz w:val="16"/>
                <w:szCs w:val="16"/>
              </w:rPr>
              <w:t xml:space="preserve"> слова </w:t>
            </w:r>
            <w:r w:rsidRPr="00BF709E">
              <w:rPr>
                <w:sz w:val="16"/>
                <w:szCs w:val="16"/>
              </w:rPr>
              <w:t xml:space="preserve">(в </w:t>
            </w:r>
            <w:proofErr w:type="spellStart"/>
            <w:r w:rsidRPr="00BF709E">
              <w:rPr>
                <w:sz w:val="16"/>
                <w:szCs w:val="16"/>
              </w:rPr>
              <w:t>складі</w:t>
            </w:r>
            <w:proofErr w:type="spellEnd"/>
            <w:r w:rsidRPr="00BF709E">
              <w:rPr>
                <w:sz w:val="16"/>
                <w:szCs w:val="16"/>
              </w:rPr>
              <w:t xml:space="preserve"> структур)</w:t>
            </w:r>
            <w:proofErr w:type="gramStart"/>
            <w:r w:rsidRPr="00BF709E">
              <w:rPr>
                <w:sz w:val="16"/>
                <w:szCs w:val="16"/>
              </w:rPr>
              <w:t xml:space="preserve"> :</w:t>
            </w:r>
            <w:proofErr w:type="gramEnd"/>
            <w:r w:rsidRPr="00BF709E">
              <w:rPr>
                <w:b/>
                <w:sz w:val="16"/>
                <w:szCs w:val="16"/>
              </w:rPr>
              <w:t xml:space="preserve"> </w:t>
            </w:r>
            <w:r w:rsidRPr="00BF709E">
              <w:rPr>
                <w:i/>
                <w:sz w:val="16"/>
                <w:szCs w:val="16"/>
                <w:lang w:val="en-US"/>
              </w:rPr>
              <w:t>What</w:t>
            </w:r>
            <w:r w:rsidRPr="00BF709E">
              <w:rPr>
                <w:i/>
                <w:sz w:val="16"/>
                <w:szCs w:val="16"/>
              </w:rPr>
              <w:t xml:space="preserve">? </w:t>
            </w:r>
            <w:r w:rsidRPr="00BF709E">
              <w:rPr>
                <w:i/>
                <w:sz w:val="16"/>
                <w:szCs w:val="16"/>
                <w:lang w:val="en-US"/>
              </w:rPr>
              <w:t>Where? When? How? How much? How many?</w:t>
            </w:r>
          </w:p>
          <w:p w:rsidR="00BF709E" w:rsidRPr="00BF709E" w:rsidRDefault="00BF709E" w:rsidP="00BF709E">
            <w:pPr>
              <w:rPr>
                <w:i/>
                <w:sz w:val="16"/>
                <w:szCs w:val="20"/>
                <w:lang w:val="en-US"/>
              </w:rPr>
            </w:pPr>
            <w:proofErr w:type="spellStart"/>
            <w:r w:rsidRPr="00BF709E">
              <w:rPr>
                <w:b/>
                <w:i/>
                <w:sz w:val="16"/>
                <w:szCs w:val="16"/>
              </w:rPr>
              <w:t>Прийменник</w:t>
            </w:r>
            <w:proofErr w:type="spellEnd"/>
            <w:r w:rsidRPr="00BF709E">
              <w:rPr>
                <w:b/>
                <w:i/>
                <w:sz w:val="16"/>
                <w:szCs w:val="16"/>
                <w:lang w:val="en-US"/>
              </w:rPr>
              <w:t>:</w:t>
            </w:r>
            <w:r w:rsidRPr="00BF709E">
              <w:rPr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місця</w:t>
            </w:r>
            <w:proofErr w:type="spellEnd"/>
            <w:r w:rsidRPr="00BF709E">
              <w:rPr>
                <w:sz w:val="16"/>
                <w:szCs w:val="16"/>
                <w:lang w:val="en-US"/>
              </w:rPr>
              <w:t xml:space="preserve"> </w:t>
            </w:r>
            <w:r w:rsidRPr="00BF709E">
              <w:rPr>
                <w:sz w:val="16"/>
                <w:szCs w:val="16"/>
              </w:rPr>
              <w:t>та</w:t>
            </w:r>
            <w:r w:rsidRPr="00BF709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напрямку</w:t>
            </w:r>
            <w:proofErr w:type="spellEnd"/>
            <w:r w:rsidRPr="00BF709E">
              <w:rPr>
                <w:sz w:val="16"/>
                <w:szCs w:val="20"/>
                <w:lang w:val="en-US"/>
              </w:rPr>
              <w:t xml:space="preserve"> (</w:t>
            </w:r>
            <w:r w:rsidRPr="00BF709E">
              <w:rPr>
                <w:i/>
                <w:sz w:val="16"/>
                <w:szCs w:val="20"/>
                <w:lang w:val="en-US"/>
              </w:rPr>
              <w:t>over, across, opposite etc.)</w:t>
            </w:r>
          </w:p>
          <w:p w:rsidR="00BF709E" w:rsidRPr="00BF709E" w:rsidRDefault="00BF709E" w:rsidP="00BF709E">
            <w:pPr>
              <w:rPr>
                <w:i/>
                <w:sz w:val="16"/>
              </w:rPr>
            </w:pPr>
            <w:r w:rsidRPr="00BF709E">
              <w:rPr>
                <w:b/>
                <w:sz w:val="16"/>
                <w:lang w:val="uk-UA"/>
              </w:rPr>
              <w:t>Сполучник</w:t>
            </w:r>
            <w:r w:rsidRPr="00BF709E">
              <w:rPr>
                <w:b/>
                <w:sz w:val="16"/>
              </w:rPr>
              <w:t>:</w:t>
            </w:r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i/>
                <w:sz w:val="16"/>
                <w:lang w:val="en-GB"/>
              </w:rPr>
              <w:t>th</w:t>
            </w:r>
            <w:proofErr w:type="spellEnd"/>
            <w:r w:rsidRPr="00BF709E">
              <w:rPr>
                <w:i/>
                <w:sz w:val="16"/>
                <w:lang w:val="en-US"/>
              </w:rPr>
              <w:t>a</w:t>
            </w:r>
            <w:r w:rsidRPr="00BF709E">
              <w:rPr>
                <w:i/>
                <w:sz w:val="16"/>
                <w:lang w:val="en-GB"/>
              </w:rPr>
              <w:t>n</w:t>
            </w:r>
            <w:r w:rsidRPr="00BF709E">
              <w:rPr>
                <w:i/>
                <w:sz w:val="16"/>
              </w:rPr>
              <w:t>,</w:t>
            </w:r>
            <w:r w:rsidRPr="00BF709E">
              <w:rPr>
                <w:i/>
                <w:sz w:val="16"/>
                <w:lang w:val="en-US"/>
              </w:rPr>
              <w:t>or, but,</w:t>
            </w:r>
            <w:r w:rsidRPr="00BF709E">
              <w:rPr>
                <w:i/>
                <w:sz w:val="16"/>
              </w:rPr>
              <w:t xml:space="preserve"> </w:t>
            </w:r>
            <w:r w:rsidRPr="00BF709E">
              <w:rPr>
                <w:i/>
                <w:sz w:val="16"/>
                <w:lang w:val="en-GB"/>
              </w:rPr>
              <w:t>because</w:t>
            </w:r>
          </w:p>
          <w:p w:rsidR="00BF709E" w:rsidRPr="00BF709E" w:rsidRDefault="00BF709E" w:rsidP="00BF709E">
            <w:pPr>
              <w:rPr>
                <w:sz w:val="16"/>
              </w:rPr>
            </w:pPr>
          </w:p>
        </w:tc>
        <w:tc>
          <w:tcPr>
            <w:tcW w:w="1440" w:type="dxa"/>
            <w:vMerge w:val="restart"/>
          </w:tcPr>
          <w:p w:rsidR="00BF709E" w:rsidRPr="00BF709E" w:rsidRDefault="00BF709E" w:rsidP="00BF709E">
            <w:pPr>
              <w:rPr>
                <w:sz w:val="16"/>
                <w:lang w:val="uk-UA"/>
              </w:rPr>
            </w:pPr>
            <w:r w:rsidRPr="00BF709E">
              <w:rPr>
                <w:sz w:val="16"/>
                <w:lang w:val="uk-UA"/>
              </w:rPr>
              <w:t>Вимова вивчених слів та висловів, достатня для розуміння</w:t>
            </w:r>
          </w:p>
          <w:p w:rsidR="00BF709E" w:rsidRPr="00BF709E" w:rsidRDefault="00BF709E" w:rsidP="00BF709E">
            <w:pPr>
              <w:spacing w:line="312" w:lineRule="auto"/>
              <w:rPr>
                <w:sz w:val="16"/>
              </w:rPr>
            </w:pPr>
          </w:p>
          <w:p w:rsidR="00BF709E" w:rsidRPr="00BF709E" w:rsidRDefault="00BF709E" w:rsidP="00BF709E">
            <w:pPr>
              <w:rPr>
                <w:sz w:val="16"/>
              </w:rPr>
            </w:pPr>
            <w:r w:rsidRPr="00BF709E">
              <w:rPr>
                <w:sz w:val="16"/>
                <w:lang w:val="uk-UA"/>
              </w:rPr>
              <w:t xml:space="preserve">Наголос у словах і реченнях. </w:t>
            </w:r>
          </w:p>
          <w:p w:rsidR="00BF709E" w:rsidRPr="00BF709E" w:rsidRDefault="00BF709E" w:rsidP="00BF709E">
            <w:pPr>
              <w:rPr>
                <w:sz w:val="16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  <w:lang w:val="uk-UA"/>
              </w:rPr>
            </w:pPr>
            <w:r w:rsidRPr="00BF709E">
              <w:rPr>
                <w:sz w:val="16"/>
                <w:szCs w:val="16"/>
                <w:lang w:val="uk-UA"/>
              </w:rPr>
              <w:t>Особливості інтонації</w:t>
            </w:r>
          </w:p>
          <w:p w:rsidR="00BF709E" w:rsidRPr="00BF709E" w:rsidRDefault="00BF709E" w:rsidP="00BF709E">
            <w:pPr>
              <w:spacing w:line="312" w:lineRule="auto"/>
              <w:jc w:val="center"/>
              <w:rPr>
                <w:sz w:val="16"/>
                <w:lang w:val="uk-UA"/>
              </w:rPr>
            </w:pPr>
          </w:p>
        </w:tc>
        <w:tc>
          <w:tcPr>
            <w:tcW w:w="1910" w:type="dxa"/>
            <w:vMerge w:val="restart"/>
          </w:tcPr>
          <w:p w:rsidR="00BF709E" w:rsidRPr="00BF709E" w:rsidRDefault="00BF709E" w:rsidP="00BF709E">
            <w:pPr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Знання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культурних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реалій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спільноти</w:t>
            </w:r>
            <w:proofErr w:type="spellEnd"/>
            <w:r w:rsidRPr="00BF709E">
              <w:rPr>
                <w:sz w:val="16"/>
                <w:szCs w:val="16"/>
              </w:rPr>
              <w:t xml:space="preserve">, </w:t>
            </w:r>
            <w:proofErr w:type="spellStart"/>
            <w:r w:rsidRPr="00BF709E">
              <w:rPr>
                <w:sz w:val="16"/>
                <w:szCs w:val="16"/>
              </w:rPr>
              <w:t>мова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якої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вивча</w:t>
            </w:r>
            <w:r w:rsidRPr="00BF709E">
              <w:rPr>
                <w:sz w:val="16"/>
                <w:szCs w:val="16"/>
              </w:rPr>
              <w:softHyphen/>
              <w:t>ється</w:t>
            </w:r>
            <w:proofErr w:type="spellEnd"/>
            <w:r w:rsidRPr="00BF709E">
              <w:rPr>
                <w:sz w:val="16"/>
                <w:szCs w:val="16"/>
              </w:rPr>
              <w:t xml:space="preserve">, у межах тематики ситуативного </w:t>
            </w:r>
            <w:proofErr w:type="spellStart"/>
            <w:r w:rsidRPr="00BF709E">
              <w:rPr>
                <w:sz w:val="16"/>
                <w:szCs w:val="16"/>
              </w:rPr>
              <w:t>спілкування</w:t>
            </w:r>
            <w:proofErr w:type="spellEnd"/>
            <w:r w:rsidRPr="00BF709E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F709E">
              <w:rPr>
                <w:sz w:val="16"/>
                <w:szCs w:val="16"/>
              </w:rPr>
              <w:t>пов’язано</w:t>
            </w:r>
            <w:proofErr w:type="gramEnd"/>
            <w:r w:rsidRPr="00BF709E">
              <w:rPr>
                <w:sz w:val="16"/>
                <w:szCs w:val="16"/>
              </w:rPr>
              <w:t>ї</w:t>
            </w:r>
            <w:proofErr w:type="spellEnd"/>
            <w:r w:rsidRPr="00BF709E">
              <w:rPr>
                <w:sz w:val="16"/>
                <w:szCs w:val="16"/>
              </w:rPr>
              <w:t xml:space="preserve"> з такими аспектами:  </w:t>
            </w:r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повсякденне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життя</w:t>
            </w:r>
            <w:proofErr w:type="spellEnd"/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умови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життя</w:t>
            </w:r>
            <w:proofErr w:type="spellEnd"/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норми</w:t>
            </w:r>
            <w:proofErr w:type="spellEnd"/>
            <w:r w:rsidRPr="00BF709E">
              <w:rPr>
                <w:sz w:val="16"/>
                <w:szCs w:val="16"/>
              </w:rPr>
              <w:t xml:space="preserve"> та </w:t>
            </w:r>
            <w:proofErr w:type="spellStart"/>
            <w:proofErr w:type="gramStart"/>
            <w:r w:rsidRPr="00BF709E">
              <w:rPr>
                <w:sz w:val="16"/>
                <w:szCs w:val="16"/>
              </w:rPr>
              <w:t>соц</w:t>
            </w:r>
            <w:proofErr w:type="gramEnd"/>
            <w:r w:rsidRPr="00BF709E">
              <w:rPr>
                <w:sz w:val="16"/>
                <w:szCs w:val="16"/>
              </w:rPr>
              <w:t>іальні</w:t>
            </w:r>
            <w:proofErr w:type="spellEnd"/>
            <w:r w:rsidRPr="00BF709E">
              <w:rPr>
                <w:sz w:val="16"/>
                <w:szCs w:val="16"/>
              </w:rPr>
              <w:t xml:space="preserve"> правила </w:t>
            </w:r>
            <w:proofErr w:type="spellStart"/>
            <w:r w:rsidRPr="00BF709E">
              <w:rPr>
                <w:sz w:val="16"/>
                <w:szCs w:val="16"/>
              </w:rPr>
              <w:t>поведінки</w:t>
            </w:r>
            <w:proofErr w:type="spellEnd"/>
            <w:r w:rsidRPr="00BF709E">
              <w:rPr>
                <w:sz w:val="16"/>
                <w:szCs w:val="16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Дотримання</w:t>
            </w:r>
            <w:proofErr w:type="spellEnd"/>
            <w:r w:rsidRPr="00BF709E">
              <w:rPr>
                <w:sz w:val="16"/>
                <w:szCs w:val="16"/>
              </w:rPr>
              <w:t xml:space="preserve"> правил </w:t>
            </w:r>
            <w:proofErr w:type="spellStart"/>
            <w:proofErr w:type="gramStart"/>
            <w:r w:rsidRPr="00BF709E">
              <w:rPr>
                <w:sz w:val="16"/>
                <w:szCs w:val="16"/>
              </w:rPr>
              <w:t>вв</w:t>
            </w:r>
            <w:proofErr w:type="gramEnd"/>
            <w:r w:rsidRPr="00BF709E">
              <w:rPr>
                <w:sz w:val="16"/>
                <w:szCs w:val="16"/>
              </w:rPr>
              <w:t>ічливості</w:t>
            </w:r>
            <w:proofErr w:type="spellEnd"/>
            <w:r w:rsidRPr="00BF709E">
              <w:rPr>
                <w:sz w:val="16"/>
                <w:szCs w:val="16"/>
              </w:rPr>
              <w:t>.</w:t>
            </w: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Вживання</w:t>
            </w:r>
            <w:proofErr w:type="spellEnd"/>
            <w:r w:rsidRPr="00BF709E">
              <w:rPr>
                <w:sz w:val="16"/>
                <w:szCs w:val="16"/>
              </w:rPr>
              <w:t xml:space="preserve"> та </w:t>
            </w:r>
            <w:proofErr w:type="spellStart"/>
            <w:r w:rsidRPr="00BF709E">
              <w:rPr>
                <w:sz w:val="16"/>
                <w:szCs w:val="16"/>
              </w:rPr>
              <w:t>вибі</w:t>
            </w:r>
            <w:proofErr w:type="gramStart"/>
            <w:r w:rsidRPr="00BF709E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BF709E">
              <w:rPr>
                <w:sz w:val="16"/>
                <w:szCs w:val="16"/>
              </w:rPr>
              <w:t xml:space="preserve">: </w:t>
            </w:r>
          </w:p>
          <w:p w:rsidR="00BF709E" w:rsidRPr="00BF709E" w:rsidRDefault="00BF709E" w:rsidP="00BF709E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привітань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r w:rsidRPr="00BF709E">
              <w:rPr>
                <w:sz w:val="16"/>
                <w:szCs w:val="16"/>
              </w:rPr>
              <w:t xml:space="preserve">форм </w:t>
            </w:r>
            <w:proofErr w:type="spellStart"/>
            <w:r w:rsidRPr="00BF709E">
              <w:rPr>
                <w:sz w:val="16"/>
                <w:szCs w:val="16"/>
              </w:rPr>
              <w:t>звертання</w:t>
            </w:r>
            <w:proofErr w:type="spellEnd"/>
            <w:r w:rsidRPr="00BF709E">
              <w:rPr>
                <w:sz w:val="16"/>
                <w:szCs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вигуків</w:t>
            </w:r>
            <w:proofErr w:type="spellEnd"/>
            <w:r w:rsidRPr="00BF709E">
              <w:rPr>
                <w:sz w:val="16"/>
                <w:szCs w:val="16"/>
              </w:rPr>
              <w:t>.</w:t>
            </w:r>
          </w:p>
          <w:p w:rsidR="00BF709E" w:rsidRPr="00BF709E" w:rsidRDefault="00BF709E" w:rsidP="00BF709E">
            <w:pPr>
              <w:rPr>
                <w:b/>
                <w:sz w:val="16"/>
                <w:szCs w:val="16"/>
              </w:rPr>
            </w:pPr>
          </w:p>
        </w:tc>
        <w:tc>
          <w:tcPr>
            <w:tcW w:w="2230" w:type="dxa"/>
            <w:vMerge w:val="restart"/>
          </w:tcPr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Уважно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стежити</w:t>
            </w:r>
            <w:proofErr w:type="spellEnd"/>
            <w:r w:rsidRPr="00BF709E">
              <w:rPr>
                <w:sz w:val="16"/>
              </w:rPr>
              <w:t xml:space="preserve"> за </w:t>
            </w:r>
            <w:proofErr w:type="spellStart"/>
            <w:r w:rsidRPr="00BF709E">
              <w:rPr>
                <w:sz w:val="16"/>
              </w:rPr>
              <w:t>презентованою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інформацією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усвідомлювати</w:t>
            </w:r>
            <w:proofErr w:type="spellEnd"/>
            <w:r w:rsidRPr="00BF709E">
              <w:rPr>
                <w:sz w:val="16"/>
              </w:rPr>
              <w:t xml:space="preserve"> мету </w:t>
            </w:r>
            <w:proofErr w:type="spellStart"/>
            <w:r w:rsidRPr="00BF709E">
              <w:rPr>
                <w:sz w:val="16"/>
              </w:rPr>
              <w:t>поставленого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завдання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proofErr w:type="spellStart"/>
            <w:r w:rsidRPr="00BF709E">
              <w:rPr>
                <w:sz w:val="16"/>
              </w:rPr>
              <w:t>ефективно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співпрацювати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proofErr w:type="gramStart"/>
            <w:r w:rsidRPr="00BF709E">
              <w:rPr>
                <w:sz w:val="16"/>
              </w:rPr>
              <w:t>п</w:t>
            </w:r>
            <w:proofErr w:type="gramEnd"/>
            <w:r w:rsidRPr="00BF709E">
              <w:rPr>
                <w:sz w:val="16"/>
              </w:rPr>
              <w:t>ід</w:t>
            </w:r>
            <w:proofErr w:type="spellEnd"/>
            <w:r w:rsidRPr="00BF709E">
              <w:rPr>
                <w:sz w:val="16"/>
              </w:rPr>
              <w:t xml:space="preserve"> час </w:t>
            </w:r>
            <w:proofErr w:type="spellStart"/>
            <w:r w:rsidRPr="00BF709E">
              <w:rPr>
                <w:sz w:val="16"/>
              </w:rPr>
              <w:t>парної</w:t>
            </w:r>
            <w:proofErr w:type="spellEnd"/>
            <w:r w:rsidRPr="00BF709E">
              <w:rPr>
                <w:sz w:val="16"/>
              </w:rPr>
              <w:t xml:space="preserve"> та </w:t>
            </w:r>
            <w:proofErr w:type="spellStart"/>
            <w:r w:rsidRPr="00BF709E">
              <w:rPr>
                <w:sz w:val="16"/>
              </w:rPr>
              <w:t>групової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роботи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2"/>
              </w:numPr>
              <w:tabs>
                <w:tab w:val="clear" w:pos="360"/>
              </w:tabs>
              <w:ind w:left="176" w:hanging="176"/>
              <w:rPr>
                <w:sz w:val="16"/>
              </w:rPr>
            </w:pPr>
            <w:r w:rsidRPr="00BF709E">
              <w:rPr>
                <w:sz w:val="16"/>
              </w:rPr>
              <w:t xml:space="preserve">активно </w:t>
            </w:r>
            <w:proofErr w:type="spellStart"/>
            <w:r w:rsidRPr="00BF709E">
              <w:rPr>
                <w:sz w:val="16"/>
              </w:rPr>
              <w:t>застосовувати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мову</w:t>
            </w:r>
            <w:proofErr w:type="spellEnd"/>
            <w:r w:rsidRPr="00BF709E">
              <w:rPr>
                <w:sz w:val="16"/>
              </w:rPr>
              <w:t xml:space="preserve">, </w:t>
            </w:r>
            <w:proofErr w:type="spellStart"/>
            <w:r w:rsidRPr="00BF709E">
              <w:rPr>
                <w:sz w:val="16"/>
              </w:rPr>
              <w:t>що</w:t>
            </w:r>
            <w:proofErr w:type="spellEnd"/>
            <w:r w:rsidRPr="00BF709E">
              <w:rPr>
                <w:sz w:val="16"/>
              </w:rPr>
              <w:t xml:space="preserve"> </w:t>
            </w:r>
            <w:proofErr w:type="spellStart"/>
            <w:r w:rsidRPr="00BF709E">
              <w:rPr>
                <w:sz w:val="16"/>
              </w:rPr>
              <w:t>вивчається</w:t>
            </w:r>
            <w:proofErr w:type="spellEnd"/>
            <w:r w:rsidRPr="00BF709E">
              <w:rPr>
                <w:sz w:val="16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1"/>
              </w:numPr>
              <w:tabs>
                <w:tab w:val="clear" w:pos="360"/>
              </w:tabs>
              <w:ind w:left="176" w:hanging="176"/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20"/>
              </w:rPr>
              <w:t>сприймати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sz w:val="16"/>
                <w:szCs w:val="20"/>
              </w:rPr>
              <w:t>новий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sz w:val="16"/>
                <w:szCs w:val="20"/>
              </w:rPr>
              <w:t>досвід</w:t>
            </w:r>
            <w:proofErr w:type="spellEnd"/>
            <w:r w:rsidRPr="00BF709E">
              <w:rPr>
                <w:sz w:val="16"/>
                <w:szCs w:val="20"/>
              </w:rPr>
              <w:t xml:space="preserve"> (</w:t>
            </w:r>
            <w:proofErr w:type="spellStart"/>
            <w:r w:rsidRPr="00BF709E">
              <w:rPr>
                <w:sz w:val="16"/>
                <w:szCs w:val="20"/>
              </w:rPr>
              <w:t>нову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sz w:val="16"/>
                <w:szCs w:val="20"/>
              </w:rPr>
              <w:t>мову</w:t>
            </w:r>
            <w:proofErr w:type="spellEnd"/>
            <w:r w:rsidRPr="00BF709E">
              <w:rPr>
                <w:sz w:val="16"/>
                <w:szCs w:val="20"/>
              </w:rPr>
              <w:t xml:space="preserve">, </w:t>
            </w:r>
            <w:proofErr w:type="spellStart"/>
            <w:r w:rsidRPr="00BF709E">
              <w:rPr>
                <w:sz w:val="16"/>
                <w:szCs w:val="20"/>
              </w:rPr>
              <w:t>нових</w:t>
            </w:r>
            <w:proofErr w:type="spellEnd"/>
            <w:r w:rsidRPr="00BF709E">
              <w:rPr>
                <w:sz w:val="16"/>
                <w:szCs w:val="20"/>
              </w:rPr>
              <w:t xml:space="preserve"> людей, </w:t>
            </w:r>
            <w:proofErr w:type="spellStart"/>
            <w:proofErr w:type="gramStart"/>
            <w:r w:rsidRPr="00BF709E">
              <w:rPr>
                <w:sz w:val="16"/>
                <w:szCs w:val="20"/>
              </w:rPr>
              <w:t>нов</w:t>
            </w:r>
            <w:proofErr w:type="gramEnd"/>
            <w:r w:rsidRPr="00BF709E">
              <w:rPr>
                <w:sz w:val="16"/>
                <w:szCs w:val="20"/>
              </w:rPr>
              <w:t>і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sz w:val="16"/>
                <w:szCs w:val="20"/>
              </w:rPr>
              <w:t>способи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sz w:val="16"/>
                <w:szCs w:val="20"/>
              </w:rPr>
              <w:t>поведінки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sz w:val="16"/>
                <w:szCs w:val="20"/>
              </w:rPr>
              <w:t>тощо</w:t>
            </w:r>
            <w:proofErr w:type="spellEnd"/>
            <w:r w:rsidRPr="00BF709E">
              <w:rPr>
                <w:sz w:val="16"/>
                <w:szCs w:val="20"/>
              </w:rPr>
              <w:t xml:space="preserve">) і </w:t>
            </w:r>
            <w:proofErr w:type="spellStart"/>
            <w:r w:rsidRPr="00BF709E">
              <w:rPr>
                <w:sz w:val="16"/>
                <w:szCs w:val="20"/>
              </w:rPr>
              <w:t>застосовувати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sz w:val="16"/>
                <w:szCs w:val="20"/>
              </w:rPr>
              <w:t>інші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sz w:val="16"/>
                <w:szCs w:val="20"/>
              </w:rPr>
              <w:t>компетенції</w:t>
            </w:r>
            <w:proofErr w:type="spellEnd"/>
            <w:r w:rsidRPr="00BF709E">
              <w:rPr>
                <w:sz w:val="16"/>
                <w:szCs w:val="20"/>
              </w:rPr>
              <w:t xml:space="preserve">, для того </w:t>
            </w:r>
            <w:proofErr w:type="spellStart"/>
            <w:r w:rsidRPr="00BF709E">
              <w:rPr>
                <w:sz w:val="16"/>
                <w:szCs w:val="20"/>
              </w:rPr>
              <w:t>щоб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sz w:val="16"/>
                <w:szCs w:val="20"/>
              </w:rPr>
              <w:t>діяти</w:t>
            </w:r>
            <w:proofErr w:type="spellEnd"/>
            <w:r w:rsidRPr="00BF709E">
              <w:rPr>
                <w:sz w:val="16"/>
                <w:szCs w:val="20"/>
              </w:rPr>
              <w:t xml:space="preserve"> у </w:t>
            </w:r>
            <w:proofErr w:type="spellStart"/>
            <w:r w:rsidRPr="00BF709E">
              <w:rPr>
                <w:sz w:val="16"/>
                <w:szCs w:val="20"/>
              </w:rPr>
              <w:t>специфічній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sz w:val="16"/>
                <w:szCs w:val="20"/>
              </w:rPr>
              <w:t>навчальній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sz w:val="16"/>
                <w:szCs w:val="20"/>
              </w:rPr>
              <w:t>ситуації</w:t>
            </w:r>
            <w:proofErr w:type="spellEnd"/>
            <w:r w:rsidRPr="00BF709E">
              <w:rPr>
                <w:sz w:val="16"/>
                <w:szCs w:val="20"/>
              </w:rPr>
              <w:t xml:space="preserve"> (на </w:t>
            </w:r>
            <w:proofErr w:type="spellStart"/>
            <w:r w:rsidRPr="00BF709E">
              <w:rPr>
                <w:sz w:val="16"/>
                <w:szCs w:val="20"/>
              </w:rPr>
              <w:t>основі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sz w:val="16"/>
                <w:szCs w:val="20"/>
              </w:rPr>
              <w:t>спостереження</w:t>
            </w:r>
            <w:proofErr w:type="spellEnd"/>
            <w:r w:rsidRPr="00BF709E">
              <w:rPr>
                <w:sz w:val="16"/>
                <w:szCs w:val="20"/>
              </w:rPr>
              <w:t xml:space="preserve">, </w:t>
            </w:r>
            <w:proofErr w:type="spellStart"/>
            <w:r w:rsidRPr="00BF709E">
              <w:rPr>
                <w:sz w:val="16"/>
                <w:szCs w:val="20"/>
              </w:rPr>
              <w:t>здогадки</w:t>
            </w:r>
            <w:proofErr w:type="spellEnd"/>
            <w:r w:rsidRPr="00BF709E">
              <w:rPr>
                <w:sz w:val="16"/>
                <w:szCs w:val="20"/>
              </w:rPr>
              <w:t xml:space="preserve">, </w:t>
            </w:r>
            <w:proofErr w:type="spellStart"/>
            <w:r w:rsidRPr="00BF709E">
              <w:rPr>
                <w:sz w:val="16"/>
                <w:szCs w:val="20"/>
              </w:rPr>
              <w:t>запам'ятову-вання</w:t>
            </w:r>
            <w:proofErr w:type="spellEnd"/>
            <w:r w:rsidRPr="00BF709E">
              <w:rPr>
                <w:sz w:val="16"/>
                <w:szCs w:val="20"/>
              </w:rPr>
              <w:t xml:space="preserve"> </w:t>
            </w:r>
            <w:proofErr w:type="spellStart"/>
            <w:r w:rsidRPr="00BF709E">
              <w:rPr>
                <w:sz w:val="16"/>
                <w:szCs w:val="20"/>
              </w:rPr>
              <w:t>тощо</w:t>
            </w:r>
            <w:proofErr w:type="spellEnd"/>
            <w:r w:rsidRPr="00BF709E">
              <w:rPr>
                <w:sz w:val="16"/>
                <w:szCs w:val="20"/>
              </w:rPr>
              <w:t>)</w:t>
            </w: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BF709E" w:rsidRPr="00BF709E" w:rsidTr="00E934EC">
        <w:trPr>
          <w:cantSplit/>
          <w:trHeight w:val="1581"/>
        </w:trPr>
        <w:tc>
          <w:tcPr>
            <w:tcW w:w="1188" w:type="dxa"/>
            <w:textDirection w:val="btLr"/>
          </w:tcPr>
          <w:p w:rsidR="00BF709E" w:rsidRPr="00BF709E" w:rsidRDefault="00BF709E" w:rsidP="00BF709E">
            <w:pPr>
              <w:ind w:left="113" w:right="113"/>
              <w:jc w:val="center"/>
              <w:rPr>
                <w:b/>
                <w:sz w:val="16"/>
                <w:lang w:val="uk-UA"/>
              </w:rPr>
            </w:pPr>
          </w:p>
          <w:p w:rsidR="00BF709E" w:rsidRPr="00BF709E" w:rsidRDefault="00BF709E" w:rsidP="00BF709E">
            <w:pPr>
              <w:ind w:left="113" w:right="113"/>
              <w:jc w:val="center"/>
              <w:rPr>
                <w:b/>
                <w:sz w:val="16"/>
                <w:lang w:val="uk-UA"/>
              </w:rPr>
            </w:pPr>
            <w:r w:rsidRPr="00BF709E">
              <w:rPr>
                <w:b/>
                <w:sz w:val="16"/>
                <w:lang w:val="uk-UA"/>
              </w:rPr>
              <w:t>Публічна</w:t>
            </w:r>
          </w:p>
          <w:p w:rsidR="00BF709E" w:rsidRPr="00BF709E" w:rsidRDefault="00BF709E" w:rsidP="00BF709E">
            <w:pPr>
              <w:ind w:left="113" w:right="113"/>
              <w:rPr>
                <w:sz w:val="16"/>
                <w:lang w:val="uk-UA"/>
              </w:rPr>
            </w:pPr>
          </w:p>
        </w:tc>
        <w:tc>
          <w:tcPr>
            <w:tcW w:w="1440" w:type="dxa"/>
          </w:tcPr>
          <w:p w:rsidR="00BF709E" w:rsidRPr="00BF709E" w:rsidRDefault="00BF709E" w:rsidP="00BF709E">
            <w:pPr>
              <w:rPr>
                <w:sz w:val="16"/>
                <w:szCs w:val="16"/>
              </w:rPr>
            </w:pPr>
            <w:r w:rsidRPr="00BF709E">
              <w:rPr>
                <w:sz w:val="16"/>
                <w:szCs w:val="16"/>
              </w:rPr>
              <w:t xml:space="preserve">Природа  і </w:t>
            </w:r>
            <w:proofErr w:type="spellStart"/>
            <w:r w:rsidRPr="00BF709E">
              <w:rPr>
                <w:sz w:val="16"/>
                <w:szCs w:val="16"/>
              </w:rPr>
              <w:t>навколишнє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середовище</w:t>
            </w:r>
            <w:proofErr w:type="spellEnd"/>
            <w:r w:rsidRPr="00BF709E">
              <w:rPr>
                <w:sz w:val="16"/>
                <w:szCs w:val="16"/>
              </w:rPr>
              <w:t xml:space="preserve"> </w:t>
            </w: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  <w:proofErr w:type="spellStart"/>
            <w:r w:rsidRPr="00BF709E">
              <w:rPr>
                <w:sz w:val="16"/>
                <w:szCs w:val="16"/>
              </w:rPr>
              <w:t>Подорож</w:t>
            </w:r>
            <w:proofErr w:type="spellEnd"/>
            <w:r w:rsidRPr="00BF709E">
              <w:rPr>
                <w:sz w:val="16"/>
                <w:szCs w:val="16"/>
              </w:rPr>
              <w:t xml:space="preserve">. </w:t>
            </w: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</w:p>
          <w:p w:rsidR="00BF709E" w:rsidRPr="00BF709E" w:rsidRDefault="00BF709E" w:rsidP="00BF709E">
            <w:pPr>
              <w:rPr>
                <w:sz w:val="16"/>
                <w:szCs w:val="16"/>
              </w:rPr>
            </w:pPr>
            <w:r w:rsidRPr="00BF709E">
              <w:rPr>
                <w:sz w:val="16"/>
                <w:szCs w:val="16"/>
              </w:rPr>
              <w:t xml:space="preserve">Свята і </w:t>
            </w:r>
            <w:proofErr w:type="spellStart"/>
            <w:r w:rsidRPr="00BF709E">
              <w:rPr>
                <w:sz w:val="16"/>
                <w:szCs w:val="16"/>
              </w:rPr>
              <w:t>традиції</w:t>
            </w:r>
            <w:proofErr w:type="spellEnd"/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</w:p>
        </w:tc>
        <w:tc>
          <w:tcPr>
            <w:tcW w:w="1980" w:type="dxa"/>
            <w:vMerge/>
          </w:tcPr>
          <w:p w:rsidR="00BF709E" w:rsidRPr="00BF709E" w:rsidRDefault="00BF709E" w:rsidP="00BF709E">
            <w:pPr>
              <w:rPr>
                <w:sz w:val="16"/>
              </w:rPr>
            </w:pPr>
          </w:p>
        </w:tc>
        <w:tc>
          <w:tcPr>
            <w:tcW w:w="2050" w:type="dxa"/>
            <w:vMerge/>
          </w:tcPr>
          <w:p w:rsidR="00BF709E" w:rsidRPr="00BF709E" w:rsidRDefault="00BF709E" w:rsidP="00BF709E">
            <w:pPr>
              <w:spacing w:line="360" w:lineRule="auto"/>
              <w:ind w:firstLine="68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550" w:type="dxa"/>
            <w:vMerge/>
          </w:tcPr>
          <w:p w:rsidR="00BF709E" w:rsidRPr="00BF709E" w:rsidRDefault="00BF709E" w:rsidP="00BF709E">
            <w:pPr>
              <w:rPr>
                <w:sz w:val="16"/>
                <w:lang w:val="uk-UA"/>
              </w:rPr>
            </w:pPr>
          </w:p>
        </w:tc>
        <w:tc>
          <w:tcPr>
            <w:tcW w:w="1800" w:type="dxa"/>
            <w:vMerge/>
          </w:tcPr>
          <w:p w:rsidR="00BF709E" w:rsidRPr="00BF709E" w:rsidRDefault="00BF709E" w:rsidP="00BF709E">
            <w:pPr>
              <w:rPr>
                <w:b/>
                <w:sz w:val="16"/>
                <w:lang w:val="uk-UA"/>
              </w:rPr>
            </w:pPr>
          </w:p>
        </w:tc>
        <w:tc>
          <w:tcPr>
            <w:tcW w:w="1440" w:type="dxa"/>
            <w:vMerge/>
          </w:tcPr>
          <w:p w:rsidR="00BF709E" w:rsidRPr="00BF709E" w:rsidRDefault="00BF709E" w:rsidP="00BF709E">
            <w:pPr>
              <w:rPr>
                <w:sz w:val="16"/>
                <w:lang w:val="uk-UA"/>
              </w:rPr>
            </w:pPr>
          </w:p>
        </w:tc>
        <w:tc>
          <w:tcPr>
            <w:tcW w:w="1910" w:type="dxa"/>
            <w:vMerge/>
          </w:tcPr>
          <w:p w:rsidR="00BF709E" w:rsidRPr="00BF709E" w:rsidRDefault="00BF709E" w:rsidP="00BF709E">
            <w:pPr>
              <w:rPr>
                <w:b/>
                <w:sz w:val="16"/>
                <w:szCs w:val="20"/>
              </w:rPr>
            </w:pPr>
          </w:p>
        </w:tc>
        <w:tc>
          <w:tcPr>
            <w:tcW w:w="2230" w:type="dxa"/>
            <w:vMerge/>
          </w:tcPr>
          <w:p w:rsidR="00BF709E" w:rsidRPr="00BF709E" w:rsidRDefault="00BF709E" w:rsidP="00BF709E">
            <w:pPr>
              <w:rPr>
                <w:b/>
                <w:sz w:val="16"/>
                <w:szCs w:val="20"/>
              </w:rPr>
            </w:pPr>
          </w:p>
        </w:tc>
      </w:tr>
      <w:tr w:rsidR="00BF709E" w:rsidRPr="00BF709E" w:rsidTr="00E934EC">
        <w:trPr>
          <w:cantSplit/>
          <w:trHeight w:val="1134"/>
        </w:trPr>
        <w:tc>
          <w:tcPr>
            <w:tcW w:w="1188" w:type="dxa"/>
            <w:textDirection w:val="btLr"/>
          </w:tcPr>
          <w:p w:rsidR="00BF709E" w:rsidRPr="00BF709E" w:rsidRDefault="00BF709E" w:rsidP="00BF709E">
            <w:pPr>
              <w:ind w:left="113" w:right="113"/>
              <w:jc w:val="center"/>
              <w:rPr>
                <w:b/>
                <w:sz w:val="16"/>
                <w:lang w:val="uk-UA"/>
              </w:rPr>
            </w:pPr>
          </w:p>
          <w:p w:rsidR="00BF709E" w:rsidRPr="00BF709E" w:rsidRDefault="00BF709E" w:rsidP="00BF709E">
            <w:pPr>
              <w:ind w:left="113" w:right="113"/>
              <w:jc w:val="center"/>
              <w:rPr>
                <w:b/>
                <w:sz w:val="16"/>
                <w:lang w:val="uk-UA"/>
              </w:rPr>
            </w:pPr>
            <w:r w:rsidRPr="00BF709E">
              <w:rPr>
                <w:b/>
                <w:sz w:val="16"/>
                <w:lang w:val="uk-UA"/>
              </w:rPr>
              <w:t>Освітня</w:t>
            </w:r>
          </w:p>
        </w:tc>
        <w:tc>
          <w:tcPr>
            <w:tcW w:w="1440" w:type="dxa"/>
          </w:tcPr>
          <w:p w:rsidR="00BF709E" w:rsidRPr="00BF709E" w:rsidRDefault="00BF709E" w:rsidP="00BF709E">
            <w:pPr>
              <w:rPr>
                <w:sz w:val="16"/>
                <w:szCs w:val="16"/>
              </w:rPr>
            </w:pPr>
          </w:p>
          <w:p w:rsidR="00BF709E" w:rsidRPr="00BF709E" w:rsidRDefault="00BF709E" w:rsidP="00BF709E">
            <w:pPr>
              <w:rPr>
                <w:sz w:val="16"/>
                <w:lang w:val="uk-UA"/>
              </w:rPr>
            </w:pPr>
            <w:proofErr w:type="spellStart"/>
            <w:r w:rsidRPr="00BF709E">
              <w:rPr>
                <w:sz w:val="16"/>
                <w:szCs w:val="16"/>
              </w:rPr>
              <w:t>Шкі</w:t>
            </w:r>
            <w:proofErr w:type="gramStart"/>
            <w:r w:rsidRPr="00BF709E">
              <w:rPr>
                <w:sz w:val="16"/>
                <w:szCs w:val="16"/>
              </w:rPr>
              <w:t>льне</w:t>
            </w:r>
            <w:proofErr w:type="spellEnd"/>
            <w:proofErr w:type="gramEnd"/>
            <w:r w:rsidRPr="00BF709E">
              <w:rPr>
                <w:sz w:val="16"/>
                <w:szCs w:val="16"/>
              </w:rPr>
              <w:t xml:space="preserve"> </w:t>
            </w:r>
            <w:proofErr w:type="spellStart"/>
            <w:r w:rsidRPr="00BF709E">
              <w:rPr>
                <w:sz w:val="16"/>
                <w:szCs w:val="16"/>
              </w:rPr>
              <w:t>життя</w:t>
            </w:r>
            <w:proofErr w:type="spellEnd"/>
          </w:p>
        </w:tc>
        <w:tc>
          <w:tcPr>
            <w:tcW w:w="1980" w:type="dxa"/>
            <w:vMerge/>
          </w:tcPr>
          <w:p w:rsidR="00BF709E" w:rsidRPr="00BF709E" w:rsidRDefault="00BF709E" w:rsidP="00BF709E">
            <w:pPr>
              <w:rPr>
                <w:sz w:val="16"/>
              </w:rPr>
            </w:pPr>
          </w:p>
        </w:tc>
        <w:tc>
          <w:tcPr>
            <w:tcW w:w="2050" w:type="dxa"/>
            <w:vMerge/>
          </w:tcPr>
          <w:p w:rsidR="00BF709E" w:rsidRPr="00BF709E" w:rsidRDefault="00BF709E" w:rsidP="00BF709E">
            <w:pPr>
              <w:spacing w:line="360" w:lineRule="auto"/>
              <w:ind w:firstLine="68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550" w:type="dxa"/>
            <w:vMerge/>
          </w:tcPr>
          <w:p w:rsidR="00BF709E" w:rsidRPr="00BF709E" w:rsidRDefault="00BF709E" w:rsidP="00BF709E">
            <w:pPr>
              <w:rPr>
                <w:sz w:val="16"/>
                <w:lang w:val="uk-UA"/>
              </w:rPr>
            </w:pPr>
          </w:p>
        </w:tc>
        <w:tc>
          <w:tcPr>
            <w:tcW w:w="1800" w:type="dxa"/>
            <w:vMerge/>
          </w:tcPr>
          <w:p w:rsidR="00BF709E" w:rsidRPr="00BF709E" w:rsidRDefault="00BF709E" w:rsidP="00BF709E">
            <w:pPr>
              <w:rPr>
                <w:b/>
                <w:sz w:val="16"/>
                <w:lang w:val="uk-UA"/>
              </w:rPr>
            </w:pPr>
          </w:p>
        </w:tc>
        <w:tc>
          <w:tcPr>
            <w:tcW w:w="1440" w:type="dxa"/>
            <w:vMerge/>
          </w:tcPr>
          <w:p w:rsidR="00BF709E" w:rsidRPr="00BF709E" w:rsidRDefault="00BF709E" w:rsidP="00BF709E">
            <w:pPr>
              <w:rPr>
                <w:sz w:val="16"/>
                <w:lang w:val="uk-UA"/>
              </w:rPr>
            </w:pPr>
          </w:p>
        </w:tc>
        <w:tc>
          <w:tcPr>
            <w:tcW w:w="1910" w:type="dxa"/>
            <w:vMerge/>
          </w:tcPr>
          <w:p w:rsidR="00BF709E" w:rsidRPr="00BF709E" w:rsidRDefault="00BF709E" w:rsidP="00BF709E">
            <w:pPr>
              <w:rPr>
                <w:b/>
                <w:sz w:val="16"/>
                <w:szCs w:val="20"/>
              </w:rPr>
            </w:pPr>
          </w:p>
        </w:tc>
        <w:tc>
          <w:tcPr>
            <w:tcW w:w="2230" w:type="dxa"/>
            <w:vMerge/>
          </w:tcPr>
          <w:p w:rsidR="00BF709E" w:rsidRPr="00BF709E" w:rsidRDefault="00BF709E" w:rsidP="00BF709E">
            <w:pPr>
              <w:rPr>
                <w:b/>
                <w:sz w:val="16"/>
                <w:szCs w:val="20"/>
              </w:rPr>
            </w:pPr>
          </w:p>
        </w:tc>
      </w:tr>
    </w:tbl>
    <w:p w:rsidR="00BF709E" w:rsidRPr="00BF709E" w:rsidRDefault="00BF709E" w:rsidP="00BF709E"/>
    <w:p w:rsidR="00BF709E" w:rsidRPr="00BF709E" w:rsidRDefault="00BF709E" w:rsidP="00BF709E">
      <w:pPr>
        <w:keepNext/>
        <w:jc w:val="center"/>
        <w:outlineLvl w:val="1"/>
        <w:rPr>
          <w:b/>
          <w:sz w:val="20"/>
          <w:szCs w:val="20"/>
          <w:lang w:val="uk-UA"/>
        </w:rPr>
      </w:pPr>
      <w:r w:rsidRPr="00BF709E">
        <w:rPr>
          <w:b/>
          <w:sz w:val="20"/>
          <w:szCs w:val="20"/>
          <w:lang w:val="uk-UA"/>
        </w:rPr>
        <w:lastRenderedPageBreak/>
        <w:t>Мовленнєва компетенція</w:t>
      </w:r>
    </w:p>
    <w:p w:rsidR="00BF709E" w:rsidRPr="00BF709E" w:rsidRDefault="00BF709E" w:rsidP="00BF709E">
      <w:pPr>
        <w:keepNext/>
        <w:jc w:val="center"/>
        <w:outlineLvl w:val="1"/>
        <w:rPr>
          <w:sz w:val="20"/>
          <w:szCs w:val="20"/>
          <w:lang w:val="uk-UA"/>
        </w:rPr>
      </w:pPr>
      <w:r w:rsidRPr="00BF709E">
        <w:rPr>
          <w:i/>
          <w:sz w:val="20"/>
          <w:szCs w:val="20"/>
          <w:lang w:val="uk-UA"/>
        </w:rPr>
        <w:t>На кінець 4-го  класу учні</w:t>
      </w:r>
      <w:r w:rsidRPr="00BF709E">
        <w:rPr>
          <w:sz w:val="20"/>
          <w:szCs w:val="20"/>
          <w:lang w:val="uk-UA"/>
        </w:rPr>
        <w:t>:</w:t>
      </w:r>
    </w:p>
    <w:p w:rsidR="00BF709E" w:rsidRPr="00BF709E" w:rsidRDefault="00BF709E" w:rsidP="00BF709E">
      <w:pPr>
        <w:rPr>
          <w:sz w:val="20"/>
          <w:szCs w:val="20"/>
          <w:lang w:val="uk-UA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402"/>
        <w:gridCol w:w="3260"/>
        <w:gridCol w:w="3119"/>
        <w:gridCol w:w="2976"/>
      </w:tblGrid>
      <w:tr w:rsidR="00BF709E" w:rsidRPr="00BF709E" w:rsidTr="00E934EC">
        <w:trPr>
          <w:cantSplit/>
          <w:trHeight w:val="20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keepNext/>
              <w:jc w:val="center"/>
              <w:outlineLvl w:val="4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Аудіювання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Говоріння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keepNext/>
              <w:jc w:val="center"/>
              <w:outlineLvl w:val="5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Читання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Письмо</w:t>
            </w:r>
          </w:p>
        </w:tc>
      </w:tr>
      <w:tr w:rsidR="00BF709E" w:rsidRPr="00BF709E" w:rsidTr="00E934EC">
        <w:trPr>
          <w:cantSplit/>
          <w:trHeight w:val="20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9E" w:rsidRPr="00BF709E" w:rsidRDefault="00BF709E" w:rsidP="00BF709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Монологічне мовлення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709E">
              <w:rPr>
                <w:b/>
                <w:sz w:val="20"/>
                <w:szCs w:val="20"/>
                <w:lang w:val="uk-UA"/>
              </w:rPr>
              <w:t>Діалогічне мовлення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9E" w:rsidRPr="00BF709E" w:rsidRDefault="00BF709E" w:rsidP="00BF709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9E" w:rsidRPr="00BF709E" w:rsidRDefault="00BF709E" w:rsidP="00BF709E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F709E" w:rsidRPr="00BF709E" w:rsidTr="00E934EC">
        <w:trPr>
          <w:trHeight w:val="2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- розуміють мовлення в дещо уповільненому темпі, ретельно артикульоване;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- розуміють основний зміст прослуханих текстів різного характеру побудованих на засвоєному </w:t>
            </w:r>
            <w:proofErr w:type="spellStart"/>
            <w:r w:rsidRPr="00BF709E">
              <w:rPr>
                <w:sz w:val="20"/>
                <w:szCs w:val="20"/>
                <w:lang w:val="uk-UA"/>
              </w:rPr>
              <w:t>мовному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 матеріалі;</w:t>
            </w:r>
          </w:p>
          <w:p w:rsidR="00BF709E" w:rsidRPr="00BF709E" w:rsidRDefault="00BF709E" w:rsidP="00BF709E">
            <w:pPr>
              <w:numPr>
                <w:ilvl w:val="0"/>
                <w:numId w:val="6"/>
              </w:numPr>
              <w:tabs>
                <w:tab w:val="num" w:pos="96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розуміють запитання та інструкції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 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5"/>
              </w:tabs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 роблять короткі повідомлення про</w:t>
            </w:r>
          </w:p>
          <w:p w:rsidR="00BF709E" w:rsidRPr="00BF709E" w:rsidRDefault="00BF709E" w:rsidP="00BF709E">
            <w:pPr>
              <w:tabs>
                <w:tab w:val="num" w:pos="175"/>
              </w:tabs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повсякденні і минулі дії/події;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5"/>
              </w:tabs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роблять короткий переказ змісту почутого,</w:t>
            </w:r>
          </w:p>
          <w:p w:rsidR="00BF709E" w:rsidRPr="00BF709E" w:rsidRDefault="00BF709E" w:rsidP="00BF709E">
            <w:pPr>
              <w:tabs>
                <w:tab w:val="num" w:pos="175"/>
              </w:tabs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побаченого, прочитаного повідомлення, що містить знайомий </w:t>
            </w:r>
            <w:proofErr w:type="spellStart"/>
            <w:r w:rsidRPr="00BF709E">
              <w:rPr>
                <w:sz w:val="20"/>
                <w:szCs w:val="20"/>
                <w:lang w:val="uk-UA"/>
              </w:rPr>
              <w:t>мовний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 і мовленнєвий матеріал;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5"/>
              </w:tabs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описують свій клас, кімнату, ігри і забави,</w:t>
            </w:r>
          </w:p>
          <w:p w:rsidR="00BF709E" w:rsidRPr="00BF709E" w:rsidRDefault="00BF709E" w:rsidP="00BF709E">
            <w:pPr>
              <w:tabs>
                <w:tab w:val="num" w:pos="175"/>
              </w:tabs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погоду, сім’ю, свято, людей, тварин;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коментують зображене на малюнку або фото;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5"/>
              </w:tabs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порівнюють особи, предмети відносно</w:t>
            </w:r>
          </w:p>
          <w:p w:rsidR="00BF709E" w:rsidRPr="00BF709E" w:rsidRDefault="00BF709E" w:rsidP="00BF709E">
            <w:pPr>
              <w:tabs>
                <w:tab w:val="num" w:pos="175"/>
              </w:tabs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певної ознаки;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5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висловлюють своє ставлення до об’єктів,</w:t>
            </w:r>
          </w:p>
          <w:p w:rsidR="00BF709E" w:rsidRPr="00BF709E" w:rsidRDefault="00BF709E" w:rsidP="00BF709E">
            <w:pPr>
              <w:tabs>
                <w:tab w:val="num" w:pos="175"/>
              </w:tabs>
              <w:rPr>
                <w:sz w:val="20"/>
                <w:szCs w:val="20"/>
              </w:rPr>
            </w:pPr>
            <w:r w:rsidRPr="00BF709E">
              <w:rPr>
                <w:sz w:val="20"/>
                <w:szCs w:val="20"/>
                <w:lang w:val="uk-UA"/>
              </w:rPr>
              <w:t>явищ, подій</w:t>
            </w:r>
            <w:r w:rsidRPr="00BF709E">
              <w:rPr>
                <w:sz w:val="20"/>
                <w:szCs w:val="20"/>
              </w:rPr>
              <w:t>/</w:t>
            </w:r>
          </w:p>
          <w:p w:rsidR="00BF709E" w:rsidRPr="00BF709E" w:rsidRDefault="00BF709E" w:rsidP="00BF709E">
            <w:pPr>
              <w:tabs>
                <w:tab w:val="num" w:pos="175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Обсяг висловлювання – не менше </w:t>
            </w:r>
            <w:r w:rsidRPr="00BF709E">
              <w:rPr>
                <w:sz w:val="20"/>
                <w:szCs w:val="20"/>
              </w:rPr>
              <w:t>7-</w:t>
            </w:r>
            <w:r w:rsidRPr="00BF709E">
              <w:rPr>
                <w:sz w:val="20"/>
                <w:szCs w:val="20"/>
                <w:lang w:val="uk-UA"/>
              </w:rPr>
              <w:t>8 речень.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numPr>
                <w:ilvl w:val="0"/>
                <w:numId w:val="7"/>
              </w:numPr>
              <w:tabs>
                <w:tab w:val="num" w:pos="34"/>
              </w:tabs>
              <w:ind w:left="34" w:hanging="34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ініціюють і закінчують діалог;</w:t>
            </w:r>
          </w:p>
          <w:p w:rsidR="00BF709E" w:rsidRPr="00BF709E" w:rsidRDefault="00BF709E" w:rsidP="00BF709E">
            <w:pPr>
              <w:numPr>
                <w:ilvl w:val="0"/>
                <w:numId w:val="7"/>
              </w:numPr>
              <w:tabs>
                <w:tab w:val="num" w:pos="34"/>
              </w:tabs>
              <w:ind w:left="34" w:hanging="34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ведуть короткі діалоги етикетного характеру;</w:t>
            </w:r>
          </w:p>
          <w:p w:rsidR="00BF709E" w:rsidRPr="00BF709E" w:rsidRDefault="00BF709E" w:rsidP="00BF709E">
            <w:pPr>
              <w:numPr>
                <w:ilvl w:val="0"/>
                <w:numId w:val="7"/>
              </w:numPr>
              <w:tabs>
                <w:tab w:val="num" w:pos="34"/>
              </w:tabs>
              <w:ind w:left="34" w:hanging="34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підтримують  спілкування, використовуючи діалоги різних типів;</w:t>
            </w:r>
          </w:p>
          <w:p w:rsidR="00BF709E" w:rsidRPr="00BF709E" w:rsidRDefault="00BF709E" w:rsidP="00BF709E">
            <w:pPr>
              <w:numPr>
                <w:ilvl w:val="0"/>
                <w:numId w:val="7"/>
              </w:numPr>
              <w:tabs>
                <w:tab w:val="num" w:pos="34"/>
              </w:tabs>
              <w:ind w:left="34" w:hanging="34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розігрують короткі сценки виступаючи у певних ролях;</w:t>
            </w:r>
          </w:p>
          <w:p w:rsidR="00BF709E" w:rsidRPr="00BF709E" w:rsidRDefault="00BF709E" w:rsidP="00BF709E">
            <w:pPr>
              <w:numPr>
                <w:ilvl w:val="0"/>
                <w:numId w:val="7"/>
              </w:numPr>
              <w:tabs>
                <w:tab w:val="num" w:pos="34"/>
              </w:tabs>
              <w:ind w:left="34" w:hanging="34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беруть участь у розмові на прості та звичні теми, використовуючи при цьому всі різні види запитань (загальні, альтернативні, спеціальні), побудовані самостійно відповідно до ситуації спілкування;</w:t>
            </w:r>
          </w:p>
          <w:p w:rsidR="00BF709E" w:rsidRPr="00BF709E" w:rsidRDefault="00BF709E" w:rsidP="00BF709E">
            <w:pPr>
              <w:numPr>
                <w:ilvl w:val="0"/>
                <w:numId w:val="7"/>
              </w:numPr>
              <w:tabs>
                <w:tab w:val="num" w:pos="34"/>
              </w:tabs>
              <w:ind w:left="34" w:hanging="34"/>
              <w:rPr>
                <w:sz w:val="20"/>
                <w:szCs w:val="20"/>
                <w:lang w:val="uk-UA"/>
              </w:rPr>
            </w:pPr>
            <w:proofErr w:type="spellStart"/>
            <w:r w:rsidRPr="00BF709E">
              <w:rPr>
                <w:sz w:val="20"/>
                <w:szCs w:val="20"/>
                <w:lang w:val="uk-UA"/>
              </w:rPr>
              <w:t>емоційно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 забарвлюють діалог використовуючи відповідну інтонацію, жести, міміку, вигуки, характерні для мовленнєвої поведінки носіїв мови.</w:t>
            </w:r>
          </w:p>
          <w:p w:rsidR="00BF709E" w:rsidRPr="00BF709E" w:rsidRDefault="00BF709E" w:rsidP="00BF709E">
            <w:pPr>
              <w:tabs>
                <w:tab w:val="num" w:pos="175"/>
              </w:tabs>
              <w:ind w:left="175" w:hanging="175"/>
              <w:jc w:val="both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Висловлення кожного –   не менше 6 реплік, правильно оформлених у </w:t>
            </w:r>
            <w:proofErr w:type="spellStart"/>
            <w:r w:rsidRPr="00BF709E">
              <w:rPr>
                <w:sz w:val="20"/>
                <w:szCs w:val="20"/>
                <w:lang w:val="uk-UA"/>
              </w:rPr>
              <w:t>мовному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 відношенні.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6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читають вголос та про себе з повним</w:t>
            </w:r>
          </w:p>
          <w:p w:rsidR="00BF709E" w:rsidRPr="00BF709E" w:rsidRDefault="00BF709E" w:rsidP="00BF709E">
            <w:pPr>
              <w:tabs>
                <w:tab w:val="num" w:pos="176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розумінням короткі тексти, що містять </w:t>
            </w:r>
            <w:proofErr w:type="spellStart"/>
            <w:r w:rsidRPr="00BF709E">
              <w:rPr>
                <w:sz w:val="20"/>
                <w:szCs w:val="20"/>
                <w:lang w:val="uk-UA"/>
              </w:rPr>
              <w:t>мовний</w:t>
            </w:r>
            <w:proofErr w:type="spellEnd"/>
            <w:r w:rsidRPr="00BF709E">
              <w:rPr>
                <w:sz w:val="20"/>
                <w:szCs w:val="20"/>
                <w:lang w:val="uk-UA"/>
              </w:rPr>
              <w:t xml:space="preserve"> матеріал, засвоєний в усному мовленні;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6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розуміють основний зміст </w:t>
            </w:r>
          </w:p>
          <w:p w:rsidR="00BF709E" w:rsidRPr="00BF709E" w:rsidRDefault="00BF709E" w:rsidP="00BF709E">
            <w:pPr>
              <w:tabs>
                <w:tab w:val="num" w:pos="176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i/>
                <w:sz w:val="20"/>
                <w:szCs w:val="20"/>
                <w:lang w:val="uk-UA"/>
              </w:rPr>
              <w:t>різнопланових</w:t>
            </w:r>
            <w:r w:rsidRPr="00BF709E">
              <w:rPr>
                <w:sz w:val="20"/>
                <w:szCs w:val="20"/>
                <w:lang w:val="uk-UA"/>
              </w:rPr>
              <w:t xml:space="preserve"> текстів, </w:t>
            </w:r>
            <w:r w:rsidRPr="00BF709E">
              <w:rPr>
                <w:i/>
                <w:sz w:val="20"/>
                <w:szCs w:val="20"/>
                <w:lang w:val="uk-UA"/>
              </w:rPr>
              <w:t>пов’язаних із повсякденним життям</w:t>
            </w:r>
            <w:r w:rsidRPr="00BF709E">
              <w:rPr>
                <w:sz w:val="20"/>
                <w:szCs w:val="20"/>
                <w:lang w:val="uk-UA"/>
              </w:rPr>
              <w:t>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6"/>
              </w:tabs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читають і розуміють нескладні короткі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тексти, де значення незнайомих слів розкривається на основі здогадки.</w:t>
            </w:r>
          </w:p>
          <w:p w:rsidR="00BF709E" w:rsidRPr="00BF709E" w:rsidRDefault="00BF709E" w:rsidP="00BF709E">
            <w:pPr>
              <w:spacing w:after="120"/>
              <w:rPr>
                <w:sz w:val="20"/>
                <w:szCs w:val="20"/>
              </w:rPr>
            </w:pPr>
            <w:proofErr w:type="spellStart"/>
            <w:r w:rsidRPr="00BF709E">
              <w:rPr>
                <w:sz w:val="20"/>
                <w:szCs w:val="20"/>
              </w:rPr>
              <w:t>Обсяг</w:t>
            </w:r>
            <w:proofErr w:type="spellEnd"/>
            <w:r w:rsidRPr="00BF709E">
              <w:rPr>
                <w:sz w:val="20"/>
                <w:szCs w:val="20"/>
              </w:rPr>
              <w:t xml:space="preserve"> – не </w:t>
            </w:r>
            <w:proofErr w:type="spellStart"/>
            <w:r w:rsidRPr="00BF709E">
              <w:rPr>
                <w:sz w:val="20"/>
                <w:szCs w:val="20"/>
              </w:rPr>
              <w:t>менше</w:t>
            </w:r>
            <w:proofErr w:type="spellEnd"/>
            <w:r w:rsidRPr="00BF709E">
              <w:rPr>
                <w:sz w:val="20"/>
                <w:szCs w:val="20"/>
              </w:rPr>
              <w:t xml:space="preserve"> 300 </w:t>
            </w:r>
            <w:proofErr w:type="spellStart"/>
            <w:r w:rsidRPr="00BF709E">
              <w:rPr>
                <w:sz w:val="20"/>
                <w:szCs w:val="20"/>
              </w:rPr>
              <w:t>друкованих</w:t>
            </w:r>
            <w:proofErr w:type="spellEnd"/>
            <w:r w:rsidRPr="00BF709E">
              <w:rPr>
                <w:sz w:val="20"/>
                <w:szCs w:val="20"/>
              </w:rPr>
              <w:t xml:space="preserve"> </w:t>
            </w:r>
            <w:proofErr w:type="spellStart"/>
            <w:r w:rsidRPr="00BF709E">
              <w:rPr>
                <w:sz w:val="20"/>
                <w:szCs w:val="20"/>
              </w:rPr>
              <w:t>знакі</w:t>
            </w:r>
            <w:proofErr w:type="gramStart"/>
            <w:r w:rsidRPr="00BF709E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BF709E">
              <w:rPr>
                <w:sz w:val="20"/>
                <w:szCs w:val="20"/>
              </w:rPr>
              <w:t xml:space="preserve">. 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Pr="00BF709E" w:rsidRDefault="00BF709E" w:rsidP="00BF709E">
            <w:pPr>
              <w:spacing w:after="120"/>
              <w:rPr>
                <w:sz w:val="20"/>
                <w:szCs w:val="20"/>
              </w:rPr>
            </w:pPr>
            <w:r w:rsidRPr="00BF709E">
              <w:rPr>
                <w:sz w:val="20"/>
                <w:szCs w:val="20"/>
              </w:rPr>
              <w:t xml:space="preserve">-   </w:t>
            </w:r>
            <w:proofErr w:type="spellStart"/>
            <w:r w:rsidRPr="00BF709E">
              <w:rPr>
                <w:sz w:val="20"/>
                <w:szCs w:val="20"/>
              </w:rPr>
              <w:t>пишуть</w:t>
            </w:r>
            <w:proofErr w:type="spellEnd"/>
            <w:r w:rsidRPr="00BF709E">
              <w:rPr>
                <w:sz w:val="20"/>
                <w:szCs w:val="20"/>
              </w:rPr>
              <w:t xml:space="preserve"> слова, </w:t>
            </w:r>
            <w:proofErr w:type="spellStart"/>
            <w:r w:rsidRPr="00BF709E">
              <w:rPr>
                <w:sz w:val="20"/>
                <w:szCs w:val="20"/>
              </w:rPr>
              <w:t>словосполучення</w:t>
            </w:r>
            <w:proofErr w:type="spellEnd"/>
            <w:r w:rsidRPr="00BF709E">
              <w:rPr>
                <w:sz w:val="20"/>
                <w:szCs w:val="20"/>
              </w:rPr>
              <w:t xml:space="preserve">, </w:t>
            </w:r>
            <w:proofErr w:type="spellStart"/>
            <w:r w:rsidRPr="00BF709E">
              <w:rPr>
                <w:sz w:val="20"/>
                <w:szCs w:val="20"/>
              </w:rPr>
              <w:t>речення</w:t>
            </w:r>
            <w:proofErr w:type="spellEnd"/>
            <w:r w:rsidRPr="00BF709E">
              <w:rPr>
                <w:sz w:val="20"/>
                <w:szCs w:val="20"/>
              </w:rPr>
              <w:t xml:space="preserve">; 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5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оформлюють лист,  листівку-вітання;</w:t>
            </w:r>
          </w:p>
          <w:p w:rsidR="00BF709E" w:rsidRPr="00BF709E" w:rsidRDefault="00BF709E" w:rsidP="00BF709E">
            <w:pPr>
              <w:numPr>
                <w:ilvl w:val="0"/>
                <w:numId w:val="5"/>
              </w:numPr>
              <w:tabs>
                <w:tab w:val="num" w:pos="175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>пишуть самостійно та під диктовку  до 8 речень.</w:t>
            </w:r>
          </w:p>
          <w:p w:rsidR="00BF709E" w:rsidRPr="00BF709E" w:rsidRDefault="00BF709E" w:rsidP="00BF709E">
            <w:pPr>
              <w:jc w:val="both"/>
              <w:rPr>
                <w:b/>
                <w:sz w:val="20"/>
                <w:szCs w:val="20"/>
                <w:u w:val="single"/>
                <w:lang w:val="uk-UA"/>
              </w:rPr>
            </w:pPr>
            <w:r w:rsidRPr="00BF709E">
              <w:rPr>
                <w:sz w:val="20"/>
                <w:szCs w:val="20"/>
                <w:lang w:val="uk-UA"/>
              </w:rPr>
              <w:t xml:space="preserve"> </w:t>
            </w: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  <w:p w:rsidR="00BF709E" w:rsidRPr="00BF709E" w:rsidRDefault="00BF709E" w:rsidP="00BF709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BF709E" w:rsidRPr="00BF709E" w:rsidRDefault="00BF709E" w:rsidP="00BF709E">
      <w:pPr>
        <w:rPr>
          <w:b/>
          <w:lang w:val="uk-UA"/>
        </w:rPr>
      </w:pPr>
      <w:r w:rsidRPr="00BF709E">
        <w:rPr>
          <w:sz w:val="20"/>
          <w:szCs w:val="20"/>
          <w:lang w:val="uk-UA"/>
        </w:rPr>
        <w:br w:type="page"/>
      </w:r>
      <w:r w:rsidRPr="00BF709E">
        <w:rPr>
          <w:b/>
          <w:lang w:val="uk-UA"/>
        </w:rPr>
        <w:lastRenderedPageBreak/>
        <w:t>Авторський колектив:</w:t>
      </w:r>
    </w:p>
    <w:tbl>
      <w:tblPr>
        <w:tblW w:w="152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90"/>
      </w:tblGrid>
      <w:tr w:rsidR="00BF709E" w:rsidRPr="00BF709E" w:rsidTr="00E934EC">
        <w:trPr>
          <w:cantSplit/>
          <w:trHeight w:val="10065"/>
        </w:trPr>
        <w:tc>
          <w:tcPr>
            <w:tcW w:w="1529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BF709E" w:rsidRPr="00BF709E" w:rsidRDefault="00BF709E" w:rsidP="00BF709E">
            <w:pPr>
              <w:shd w:val="clear" w:color="auto" w:fill="FFFFFF"/>
              <w:snapToGrid w:val="0"/>
              <w:ind w:left="68" w:right="57" w:hanging="11"/>
              <w:rPr>
                <w:b/>
                <w:lang w:val="uk-UA"/>
              </w:rPr>
            </w:pPr>
            <w:r w:rsidRPr="00BF709E">
              <w:rPr>
                <w:b/>
                <w:lang w:val="uk-UA"/>
              </w:rPr>
              <w:t xml:space="preserve">Редько В. Г. , </w:t>
            </w:r>
            <w:r w:rsidRPr="00BF709E">
              <w:rPr>
                <w:lang w:val="uk-UA"/>
              </w:rPr>
              <w:t xml:space="preserve">керівник творчого </w:t>
            </w:r>
            <w:proofErr w:type="spellStart"/>
            <w:r w:rsidRPr="00BF709E">
              <w:rPr>
                <w:lang w:val="uk-UA"/>
              </w:rPr>
              <w:t>колективу</w:t>
            </w:r>
            <w:r w:rsidRPr="00BF709E">
              <w:rPr>
                <w:b/>
                <w:lang w:val="uk-UA"/>
              </w:rPr>
              <w:t>,</w:t>
            </w:r>
            <w:r w:rsidRPr="00BF709E">
              <w:rPr>
                <w:lang w:val="uk-UA"/>
              </w:rPr>
              <w:t>завідувач</w:t>
            </w:r>
            <w:proofErr w:type="spellEnd"/>
            <w:r w:rsidRPr="00BF709E">
              <w:rPr>
                <w:lang w:val="uk-UA"/>
              </w:rPr>
              <w:t xml:space="preserve"> лабораторії навчання іноземних мов Інституту педагогіки Національної академії педагогічних наук України, кандидат педагогічних наук;</w:t>
            </w:r>
          </w:p>
          <w:p w:rsidR="00BF709E" w:rsidRPr="00BF709E" w:rsidRDefault="00BF709E" w:rsidP="00BF709E">
            <w:pPr>
              <w:shd w:val="clear" w:color="auto" w:fill="FFFFFF"/>
              <w:ind w:left="68" w:right="57" w:hanging="11"/>
              <w:rPr>
                <w:b/>
                <w:lang w:val="uk-UA"/>
              </w:rPr>
            </w:pPr>
            <w:proofErr w:type="spellStart"/>
            <w:r w:rsidRPr="00BF709E">
              <w:rPr>
                <w:b/>
                <w:lang w:val="uk-UA"/>
              </w:rPr>
              <w:t>Басай</w:t>
            </w:r>
            <w:proofErr w:type="spellEnd"/>
            <w:r w:rsidRPr="00BF709E">
              <w:rPr>
                <w:b/>
                <w:lang w:val="uk-UA"/>
              </w:rPr>
              <w:t xml:space="preserve"> Н. П., </w:t>
            </w:r>
            <w:r w:rsidRPr="00BF709E">
              <w:rPr>
                <w:lang w:val="uk-UA"/>
              </w:rPr>
              <w:t>старший науковий співробітник лабораторії навчання іноземних мов Інституту педагогіки Національної академії педагогічних наук України;</w:t>
            </w:r>
          </w:p>
          <w:p w:rsidR="00BF709E" w:rsidRPr="00BF709E" w:rsidRDefault="00BF709E" w:rsidP="00BF709E">
            <w:pPr>
              <w:shd w:val="clear" w:color="auto" w:fill="FFFFFF"/>
              <w:ind w:left="68" w:right="57" w:hanging="11"/>
              <w:rPr>
                <w:b/>
                <w:lang w:val="uk-UA"/>
              </w:rPr>
            </w:pPr>
            <w:r w:rsidRPr="00BF709E">
              <w:rPr>
                <w:b/>
                <w:lang w:val="uk-UA"/>
              </w:rPr>
              <w:t xml:space="preserve">Крючков Г. Г., </w:t>
            </w:r>
            <w:r w:rsidRPr="00BF709E">
              <w:rPr>
                <w:lang w:val="uk-UA"/>
              </w:rPr>
              <w:t>завідувач кафедри методики викладання іноземних мов та прикладної лінгвістики Житомирського педагогічного університету імені. Івана Франка, професор, доктор філологічних наук;</w:t>
            </w:r>
          </w:p>
          <w:p w:rsidR="00BF709E" w:rsidRPr="00BF709E" w:rsidRDefault="00BF709E" w:rsidP="00BF709E">
            <w:pPr>
              <w:shd w:val="clear" w:color="auto" w:fill="FFFFFF"/>
              <w:ind w:left="68" w:right="57" w:hanging="11"/>
              <w:rPr>
                <w:lang w:val="uk-UA"/>
              </w:rPr>
            </w:pPr>
            <w:r w:rsidRPr="00BF709E">
              <w:rPr>
                <w:b/>
                <w:lang w:val="uk-UA"/>
              </w:rPr>
              <w:t>Калініна Л. В, за</w:t>
            </w:r>
            <w:r w:rsidRPr="00BF709E">
              <w:rPr>
                <w:lang w:val="uk-UA"/>
              </w:rPr>
              <w:t>відувач кафедри французької філології Київського національного університету імені Тараса Шевченка;</w:t>
            </w:r>
          </w:p>
          <w:p w:rsidR="00BF709E" w:rsidRPr="00BF709E" w:rsidRDefault="00BF709E" w:rsidP="00BF709E">
            <w:pPr>
              <w:shd w:val="clear" w:color="auto" w:fill="FFFFFF"/>
              <w:snapToGrid w:val="0"/>
              <w:ind w:left="68" w:right="57" w:hanging="11"/>
              <w:rPr>
                <w:b/>
              </w:rPr>
            </w:pPr>
            <w:r w:rsidRPr="00BF709E">
              <w:rPr>
                <w:b/>
              </w:rPr>
              <w:t xml:space="preserve">Коваленко О.Я., </w:t>
            </w:r>
            <w:proofErr w:type="spellStart"/>
            <w:r w:rsidRPr="00BF709E">
              <w:t>головний</w:t>
            </w:r>
            <w:proofErr w:type="spellEnd"/>
            <w:r w:rsidRPr="00BF709E">
              <w:t xml:space="preserve"> </w:t>
            </w:r>
            <w:proofErr w:type="spellStart"/>
            <w:r w:rsidRPr="00BF709E">
              <w:t>спеціалі</w:t>
            </w:r>
            <w:proofErr w:type="gramStart"/>
            <w:r w:rsidRPr="00BF709E">
              <w:t>ст</w:t>
            </w:r>
            <w:proofErr w:type="spellEnd"/>
            <w:proofErr w:type="gramEnd"/>
            <w:r w:rsidRPr="00BF709E">
              <w:t xml:space="preserve"> департаменту </w:t>
            </w:r>
            <w:proofErr w:type="spellStart"/>
            <w:r w:rsidRPr="00BF709E">
              <w:t>загальної</w:t>
            </w:r>
            <w:proofErr w:type="spellEnd"/>
            <w:r w:rsidRPr="00BF709E">
              <w:t xml:space="preserve"> </w:t>
            </w:r>
            <w:proofErr w:type="spellStart"/>
            <w:r w:rsidRPr="00BF709E">
              <w:t>середньої</w:t>
            </w:r>
            <w:proofErr w:type="spellEnd"/>
            <w:r w:rsidRPr="00BF709E">
              <w:t xml:space="preserve"> та </w:t>
            </w:r>
            <w:proofErr w:type="spellStart"/>
            <w:r w:rsidRPr="00BF709E">
              <w:t>дошкільної</w:t>
            </w:r>
            <w:proofErr w:type="spellEnd"/>
            <w:r w:rsidRPr="00BF709E">
              <w:t xml:space="preserve"> </w:t>
            </w:r>
            <w:proofErr w:type="spellStart"/>
            <w:r w:rsidRPr="00BF709E">
              <w:t>освіти</w:t>
            </w:r>
            <w:proofErr w:type="spellEnd"/>
            <w:r w:rsidRPr="00BF709E">
              <w:t xml:space="preserve"> </w:t>
            </w:r>
            <w:proofErr w:type="spellStart"/>
            <w:r w:rsidRPr="00BF709E">
              <w:t>МОНмолодьспорту</w:t>
            </w:r>
            <w:proofErr w:type="spellEnd"/>
            <w:r w:rsidRPr="00BF709E">
              <w:t xml:space="preserve"> </w:t>
            </w:r>
            <w:proofErr w:type="spellStart"/>
            <w:r w:rsidRPr="00BF709E">
              <w:t>України</w:t>
            </w:r>
            <w:proofErr w:type="spellEnd"/>
          </w:p>
          <w:p w:rsidR="00BF709E" w:rsidRPr="00BF709E" w:rsidRDefault="00BF709E" w:rsidP="00BF709E">
            <w:pPr>
              <w:shd w:val="clear" w:color="auto" w:fill="FFFFFF"/>
              <w:snapToGrid w:val="0"/>
              <w:ind w:left="68" w:right="57" w:hanging="11"/>
              <w:rPr>
                <w:lang w:val="uk-UA"/>
              </w:rPr>
            </w:pPr>
            <w:r w:rsidRPr="00BF709E">
              <w:rPr>
                <w:b/>
                <w:lang w:val="uk-UA"/>
              </w:rPr>
              <w:t xml:space="preserve">Клименко Ю.М., </w:t>
            </w:r>
            <w:r w:rsidRPr="00BF709E">
              <w:rPr>
                <w:lang w:val="uk-UA"/>
              </w:rPr>
              <w:t xml:space="preserve">вчитель французької мови гімназії №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F709E">
                <w:rPr>
                  <w:lang w:val="uk-UA"/>
                </w:rPr>
                <w:t>1 м</w:t>
              </w:r>
            </w:smartTag>
            <w:r w:rsidRPr="00BF709E">
              <w:rPr>
                <w:lang w:val="uk-UA"/>
              </w:rPr>
              <w:t>. Білої Церкви Київської області, вчитель-методист;</w:t>
            </w:r>
          </w:p>
          <w:tbl>
            <w:tblPr>
              <w:tblW w:w="1529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90"/>
            </w:tblGrid>
            <w:tr w:rsidR="00BF709E" w:rsidRPr="00BF709E" w:rsidTr="00E934EC">
              <w:trPr>
                <w:cantSplit/>
                <w:trHeight w:val="4495"/>
              </w:trPr>
              <w:tc>
                <w:tcPr>
                  <w:tcW w:w="15290" w:type="dxa"/>
                  <w:shd w:val="clear" w:color="auto" w:fill="FFFFFF"/>
                </w:tcPr>
                <w:p w:rsidR="00BF709E" w:rsidRPr="00BF709E" w:rsidRDefault="00BF709E" w:rsidP="00BF709E">
                  <w:pPr>
                    <w:shd w:val="clear" w:color="auto" w:fill="FFFFFF"/>
                    <w:snapToGrid w:val="0"/>
                    <w:ind w:left="68" w:right="57" w:hanging="11"/>
                    <w:rPr>
                      <w:b/>
                    </w:rPr>
                  </w:pPr>
                  <w:proofErr w:type="spellStart"/>
                  <w:r w:rsidRPr="00BF709E">
                    <w:rPr>
                      <w:b/>
                    </w:rPr>
                    <w:t>Несвітм</w:t>
                  </w:r>
                  <w:proofErr w:type="spellEnd"/>
                  <w:r w:rsidRPr="00BF709E">
                    <w:rPr>
                      <w:b/>
                    </w:rPr>
                    <w:t xml:space="preserve"> А. М., </w:t>
                  </w:r>
                  <w:proofErr w:type="spellStart"/>
                  <w:r w:rsidRPr="00BF709E">
                    <w:t>вчитель</w:t>
                  </w:r>
                  <w:proofErr w:type="spellEnd"/>
                  <w:r w:rsidRPr="00BF709E">
                    <w:t xml:space="preserve"> </w:t>
                  </w:r>
                  <w:proofErr w:type="spellStart"/>
                  <w:proofErr w:type="gramStart"/>
                  <w:r w:rsidRPr="00BF709E">
                    <w:t>англ</w:t>
                  </w:r>
                  <w:proofErr w:type="gramEnd"/>
                  <w:r w:rsidRPr="00BF709E">
                    <w:t>ійської</w:t>
                  </w:r>
                  <w:proofErr w:type="spellEnd"/>
                  <w:r w:rsidRPr="00BF709E">
                    <w:t xml:space="preserve"> </w:t>
                  </w:r>
                  <w:proofErr w:type="spellStart"/>
                  <w:r w:rsidRPr="00BF709E">
                    <w:t>мови</w:t>
                  </w:r>
                  <w:proofErr w:type="spellEnd"/>
                  <w:r w:rsidRPr="00BF709E">
                    <w:t xml:space="preserve"> </w:t>
                  </w:r>
                  <w:proofErr w:type="spellStart"/>
                  <w:r w:rsidRPr="00BF709E">
                    <w:t>навчально-виховного</w:t>
                  </w:r>
                  <w:proofErr w:type="spellEnd"/>
                  <w:r w:rsidRPr="00BF709E">
                    <w:t xml:space="preserve"> комплексу «</w:t>
                  </w:r>
                  <w:proofErr w:type="spellStart"/>
                  <w:r w:rsidRPr="00BF709E">
                    <w:t>Аріадна</w:t>
                  </w:r>
                  <w:proofErr w:type="spellEnd"/>
                  <w:r w:rsidRPr="00BF709E">
                    <w:t xml:space="preserve">» м. </w:t>
                  </w:r>
                  <w:proofErr w:type="spellStart"/>
                  <w:r w:rsidRPr="00BF709E">
                    <w:t>Києва</w:t>
                  </w:r>
                  <w:proofErr w:type="spellEnd"/>
                  <w:r w:rsidRPr="00BF709E">
                    <w:t xml:space="preserve">, </w:t>
                  </w:r>
                  <w:proofErr w:type="spellStart"/>
                  <w:r w:rsidRPr="00BF709E">
                    <w:t>вчитель</w:t>
                  </w:r>
                  <w:proofErr w:type="spellEnd"/>
                  <w:r w:rsidRPr="00BF709E">
                    <w:t>-методист;</w:t>
                  </w:r>
                </w:p>
                <w:p w:rsidR="00BF709E" w:rsidRPr="00BF709E" w:rsidRDefault="00BF709E" w:rsidP="00BF709E">
                  <w:pPr>
                    <w:shd w:val="clear" w:color="auto" w:fill="FFFFFF"/>
                    <w:snapToGrid w:val="0"/>
                    <w:ind w:left="68" w:right="57" w:hanging="11"/>
                    <w:rPr>
                      <w:b/>
                    </w:rPr>
                  </w:pPr>
                  <w:r w:rsidRPr="00BF709E">
                    <w:rPr>
                      <w:b/>
                    </w:rPr>
                    <w:t>Карп</w:t>
                  </w:r>
                  <w:r w:rsidRPr="00BF709E">
                    <w:rPr>
                      <w:b/>
                      <w:rtl/>
                    </w:rPr>
                    <w:t>ۥ</w:t>
                  </w:r>
                  <w:proofErr w:type="spellStart"/>
                  <w:r w:rsidRPr="00BF709E">
                    <w:rPr>
                      <w:b/>
                    </w:rPr>
                    <w:t>юк</w:t>
                  </w:r>
                  <w:proofErr w:type="spellEnd"/>
                  <w:r w:rsidRPr="00BF709E">
                    <w:rPr>
                      <w:b/>
                    </w:rPr>
                    <w:t xml:space="preserve"> О. Д</w:t>
                  </w:r>
                  <w:r w:rsidRPr="00BF709E">
                    <w:t xml:space="preserve">., </w:t>
                  </w:r>
                  <w:proofErr w:type="spellStart"/>
                  <w:r w:rsidRPr="00BF709E">
                    <w:t>вчитель</w:t>
                  </w:r>
                  <w:proofErr w:type="spellEnd"/>
                  <w:r w:rsidRPr="00BF709E">
                    <w:t xml:space="preserve"> </w:t>
                  </w:r>
                  <w:proofErr w:type="spellStart"/>
                  <w:proofErr w:type="gramStart"/>
                  <w:r w:rsidRPr="00BF709E">
                    <w:t>англ</w:t>
                  </w:r>
                  <w:proofErr w:type="gramEnd"/>
                  <w:r w:rsidRPr="00BF709E">
                    <w:t>ійської</w:t>
                  </w:r>
                  <w:proofErr w:type="spellEnd"/>
                  <w:r w:rsidRPr="00BF709E">
                    <w:t xml:space="preserve"> </w:t>
                  </w:r>
                  <w:proofErr w:type="spellStart"/>
                  <w:r w:rsidRPr="00BF709E">
                    <w:t>мови</w:t>
                  </w:r>
                  <w:proofErr w:type="spellEnd"/>
                  <w:r w:rsidRPr="00BF709E">
                    <w:t xml:space="preserve"> </w:t>
                  </w:r>
                  <w:proofErr w:type="spellStart"/>
                  <w:r w:rsidRPr="00BF709E">
                    <w:t>загальноосвтньої</w:t>
                  </w:r>
                  <w:proofErr w:type="spellEnd"/>
                  <w:r w:rsidRPr="00BF709E">
                    <w:t xml:space="preserve"> </w:t>
                  </w:r>
                  <w:proofErr w:type="spellStart"/>
                  <w:r w:rsidRPr="00BF709E">
                    <w:t>школи</w:t>
                  </w:r>
                  <w:proofErr w:type="spellEnd"/>
                  <w:r w:rsidRPr="00BF709E">
                    <w:t xml:space="preserve"> № </w:t>
                  </w:r>
                  <w:smartTag w:uri="urn:schemas-microsoft-com:office:smarttags" w:element="metricconverter">
                    <w:smartTagPr>
                      <w:attr w:name="ProductID" w:val="2 м"/>
                    </w:smartTagPr>
                    <w:r w:rsidRPr="00BF709E">
                      <w:t>2 м</w:t>
                    </w:r>
                  </w:smartTag>
                  <w:r w:rsidRPr="00BF709E">
                    <w:t xml:space="preserve">. Тернополя, </w:t>
                  </w:r>
                  <w:proofErr w:type="spellStart"/>
                  <w:r w:rsidRPr="00BF709E">
                    <w:t>вчитель</w:t>
                  </w:r>
                  <w:proofErr w:type="spellEnd"/>
                  <w:r w:rsidRPr="00BF709E">
                    <w:t>-методист</w:t>
                  </w:r>
                </w:p>
                <w:p w:rsidR="00BF709E" w:rsidRPr="00BF709E" w:rsidRDefault="00BF709E" w:rsidP="00BF709E">
                  <w:pPr>
                    <w:shd w:val="clear" w:color="auto" w:fill="FFFFFF"/>
                    <w:snapToGrid w:val="0"/>
                    <w:ind w:left="68" w:right="57" w:hanging="11"/>
                  </w:pPr>
                  <w:proofErr w:type="spellStart"/>
                  <w:proofErr w:type="gramStart"/>
                  <w:r w:rsidRPr="00BF709E">
                    <w:rPr>
                      <w:b/>
                    </w:rPr>
                    <w:t>Пл</w:t>
                  </w:r>
                  <w:proofErr w:type="gramEnd"/>
                  <w:r w:rsidRPr="00BF709E">
                    <w:rPr>
                      <w:b/>
                    </w:rPr>
                    <w:t>ієнко</w:t>
                  </w:r>
                  <w:proofErr w:type="spellEnd"/>
                  <w:r w:rsidRPr="00BF709E">
                    <w:rPr>
                      <w:b/>
                    </w:rPr>
                    <w:t xml:space="preserve"> В. П., </w:t>
                  </w:r>
                  <w:r w:rsidRPr="00BF709E">
                    <w:t xml:space="preserve">заступник директора з </w:t>
                  </w:r>
                  <w:proofErr w:type="spellStart"/>
                  <w:r w:rsidRPr="00BF709E">
                    <w:t>навчально</w:t>
                  </w:r>
                  <w:proofErr w:type="spellEnd"/>
                  <w:r w:rsidRPr="00BF709E">
                    <w:t xml:space="preserve"> – </w:t>
                  </w:r>
                  <w:proofErr w:type="spellStart"/>
                  <w:r w:rsidRPr="00BF709E">
                    <w:t>виховної</w:t>
                  </w:r>
                  <w:proofErr w:type="spellEnd"/>
                  <w:r w:rsidRPr="00BF709E">
                    <w:t xml:space="preserve"> </w:t>
                  </w:r>
                  <w:proofErr w:type="spellStart"/>
                  <w:r w:rsidRPr="00BF709E">
                    <w:t>роботи</w:t>
                  </w:r>
                  <w:proofErr w:type="spellEnd"/>
                  <w:r w:rsidRPr="00BF709E">
                    <w:t xml:space="preserve"> </w:t>
                  </w:r>
                  <w:proofErr w:type="spellStart"/>
                  <w:r w:rsidRPr="00BF709E">
                    <w:t>гімназії</w:t>
                  </w:r>
                  <w:proofErr w:type="spellEnd"/>
                  <w:r w:rsidRPr="00BF709E">
                    <w:t xml:space="preserve"> № </w:t>
                  </w:r>
                  <w:smartTag w:uri="urn:schemas-microsoft-com:office:smarttags" w:element="metricconverter">
                    <w:smartTagPr>
                      <w:attr w:name="ProductID" w:val="76 м"/>
                    </w:smartTagPr>
                    <w:r w:rsidRPr="00BF709E">
                      <w:t>76 м</w:t>
                    </w:r>
                  </w:smartTag>
                  <w:r w:rsidRPr="00BF709E">
                    <w:t xml:space="preserve">. </w:t>
                  </w:r>
                  <w:proofErr w:type="spellStart"/>
                  <w:r w:rsidRPr="00BF709E">
                    <w:t>Києва</w:t>
                  </w:r>
                  <w:proofErr w:type="spellEnd"/>
                  <w:r w:rsidRPr="00BF709E">
                    <w:t xml:space="preserve">, </w:t>
                  </w:r>
                  <w:proofErr w:type="spellStart"/>
                  <w:r w:rsidRPr="00BF709E">
                    <w:t>вчитель</w:t>
                  </w:r>
                  <w:proofErr w:type="spellEnd"/>
                  <w:r w:rsidRPr="00BF709E">
                    <w:t>-методист;</w:t>
                  </w:r>
                </w:p>
                <w:p w:rsidR="00BF709E" w:rsidRPr="00BF709E" w:rsidRDefault="00BF709E" w:rsidP="00BF709E">
                  <w:pPr>
                    <w:shd w:val="clear" w:color="auto" w:fill="FFFFFF"/>
                    <w:snapToGrid w:val="0"/>
                    <w:ind w:left="68" w:right="57" w:hanging="11"/>
                    <w:rPr>
                      <w:lang w:val="uk-UA"/>
                    </w:rPr>
                  </w:pPr>
                  <w:r w:rsidRPr="00BF709E">
                    <w:rPr>
                      <w:b/>
                    </w:rPr>
                    <w:t xml:space="preserve">Горбач Л. В., </w:t>
                  </w:r>
                  <w:proofErr w:type="spellStart"/>
                  <w:r w:rsidRPr="00BF709E">
                    <w:t>вчитель</w:t>
                  </w:r>
                  <w:proofErr w:type="spellEnd"/>
                  <w:r w:rsidRPr="00BF709E">
                    <w:t xml:space="preserve"> </w:t>
                  </w:r>
                  <w:proofErr w:type="spellStart"/>
                  <w:r w:rsidRPr="00BF709E">
                    <w:t>німецької</w:t>
                  </w:r>
                  <w:proofErr w:type="spellEnd"/>
                  <w:r w:rsidRPr="00BF709E">
                    <w:t xml:space="preserve"> </w:t>
                  </w:r>
                  <w:proofErr w:type="spellStart"/>
                  <w:r w:rsidRPr="00BF709E">
                    <w:t>мови</w:t>
                  </w:r>
                  <w:proofErr w:type="spellEnd"/>
                  <w:r w:rsidRPr="00BF709E">
                    <w:t xml:space="preserve"> </w:t>
                  </w:r>
                  <w:proofErr w:type="spellStart"/>
                  <w:proofErr w:type="gramStart"/>
                  <w:r w:rsidRPr="00BF709E">
                    <w:t>спец</w:t>
                  </w:r>
                  <w:proofErr w:type="gramEnd"/>
                  <w:r w:rsidRPr="00BF709E">
                    <w:t>іалізованої</w:t>
                  </w:r>
                  <w:proofErr w:type="spellEnd"/>
                  <w:r w:rsidRPr="00BF709E">
                    <w:t xml:space="preserve"> </w:t>
                  </w:r>
                  <w:proofErr w:type="spellStart"/>
                  <w:r w:rsidRPr="00BF709E">
                    <w:t>загальноосвітньої</w:t>
                  </w:r>
                  <w:proofErr w:type="spellEnd"/>
                  <w:r w:rsidRPr="00BF709E">
                    <w:t xml:space="preserve"> </w:t>
                  </w:r>
                  <w:proofErr w:type="spellStart"/>
                  <w:r w:rsidRPr="00BF709E">
                    <w:t>школи</w:t>
                  </w:r>
                  <w:proofErr w:type="spellEnd"/>
                  <w:r w:rsidRPr="00BF709E">
                    <w:t xml:space="preserve"> № </w:t>
                  </w:r>
                  <w:smartTag w:uri="urn:schemas-microsoft-com:office:smarttags" w:element="metricconverter">
                    <w:smartTagPr>
                      <w:attr w:name="ProductID" w:val="14 м"/>
                    </w:smartTagPr>
                    <w:r w:rsidRPr="00BF709E">
                      <w:t>14 м</w:t>
                    </w:r>
                  </w:smartTag>
                  <w:r w:rsidRPr="00BF709E">
                    <w:t xml:space="preserve">. </w:t>
                  </w:r>
                  <w:proofErr w:type="spellStart"/>
                  <w:r w:rsidRPr="00BF709E">
                    <w:t>Києва</w:t>
                  </w:r>
                  <w:proofErr w:type="spellEnd"/>
                  <w:r w:rsidRPr="00BF709E">
                    <w:t xml:space="preserve">, </w:t>
                  </w:r>
                  <w:proofErr w:type="spellStart"/>
                  <w:r w:rsidRPr="00BF709E">
                    <w:t>вчитель</w:t>
                  </w:r>
                  <w:proofErr w:type="spellEnd"/>
                  <w:r w:rsidRPr="00BF709E">
                    <w:t>-методист</w:t>
                  </w:r>
                  <w:r w:rsidRPr="00BF709E">
                    <w:rPr>
                      <w:lang w:val="uk-UA"/>
                    </w:rPr>
                    <w:t>.</w:t>
                  </w:r>
                </w:p>
                <w:p w:rsidR="00BF709E" w:rsidRPr="00BF709E" w:rsidRDefault="00BF709E" w:rsidP="00BF709E">
                  <w:pPr>
                    <w:shd w:val="clear" w:color="auto" w:fill="FFFFFF"/>
                    <w:snapToGrid w:val="0"/>
                    <w:ind w:left="68" w:right="57" w:hanging="11"/>
                  </w:pPr>
                </w:p>
              </w:tc>
            </w:tr>
            <w:tr w:rsidR="00BF709E" w:rsidRPr="00BF709E" w:rsidTr="00E934EC">
              <w:trPr>
                <w:cantSplit/>
                <w:trHeight w:hRule="exact" w:val="994"/>
              </w:trPr>
              <w:tc>
                <w:tcPr>
                  <w:tcW w:w="15290" w:type="dxa"/>
                  <w:tcBorders>
                    <w:bottom w:val="nil"/>
                  </w:tcBorders>
                  <w:shd w:val="clear" w:color="auto" w:fill="FFFFFF"/>
                </w:tcPr>
                <w:p w:rsidR="00BF709E" w:rsidRPr="00BF709E" w:rsidRDefault="00BF709E" w:rsidP="00BF709E">
                  <w:pPr>
                    <w:shd w:val="clear" w:color="auto" w:fill="FFFFFF"/>
                    <w:snapToGrid w:val="0"/>
                    <w:ind w:left="68" w:right="57" w:hanging="11"/>
                  </w:pPr>
                </w:p>
              </w:tc>
            </w:tr>
          </w:tbl>
          <w:p w:rsidR="00BF709E" w:rsidRPr="00BF709E" w:rsidRDefault="00BF709E" w:rsidP="00BF709E">
            <w:pPr>
              <w:shd w:val="clear" w:color="auto" w:fill="FFFFFF"/>
              <w:snapToGrid w:val="0"/>
              <w:ind w:left="68" w:right="57" w:hanging="11"/>
            </w:pPr>
          </w:p>
        </w:tc>
      </w:tr>
    </w:tbl>
    <w:p w:rsidR="00BF709E" w:rsidRPr="00BF709E" w:rsidRDefault="00BF709E" w:rsidP="00BF709E">
      <w:pPr>
        <w:spacing w:line="312" w:lineRule="auto"/>
        <w:jc w:val="center"/>
        <w:outlineLvl w:val="0"/>
        <w:rPr>
          <w:b/>
          <w:sz w:val="32"/>
          <w:szCs w:val="32"/>
        </w:rPr>
      </w:pPr>
    </w:p>
    <w:p w:rsidR="00BF709E" w:rsidRDefault="00BF709E" w:rsidP="00BF709E">
      <w:pPr>
        <w:spacing w:line="312" w:lineRule="auto"/>
        <w:jc w:val="center"/>
        <w:outlineLvl w:val="0"/>
        <w:rPr>
          <w:b/>
          <w:sz w:val="32"/>
          <w:szCs w:val="32"/>
          <w:lang w:val="uk-UA"/>
        </w:rPr>
      </w:pPr>
    </w:p>
    <w:p w:rsidR="000D3201" w:rsidRPr="00BF709E" w:rsidRDefault="000D3201">
      <w:pPr>
        <w:rPr>
          <w:lang w:val="uk-UA"/>
        </w:rPr>
      </w:pPr>
    </w:p>
    <w:sectPr w:rsidR="000D3201" w:rsidRPr="00BF709E" w:rsidSect="00BF70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707F"/>
    <w:multiLevelType w:val="singleLevel"/>
    <w:tmpl w:val="0CDEF95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45D5D2C"/>
    <w:multiLevelType w:val="singleLevel"/>
    <w:tmpl w:val="40C2E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49532E"/>
    <w:multiLevelType w:val="hybridMultilevel"/>
    <w:tmpl w:val="9B081866"/>
    <w:lvl w:ilvl="0" w:tplc="40C2E09A">
      <w:start w:val="1"/>
      <w:numFmt w:val="bullet"/>
      <w:lvlText w:val=""/>
      <w:lvlJc w:val="left"/>
      <w:pPr>
        <w:tabs>
          <w:tab w:val="num" w:pos="398"/>
        </w:tabs>
        <w:ind w:left="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3CC472EA"/>
    <w:multiLevelType w:val="multilevel"/>
    <w:tmpl w:val="AE50B63A"/>
    <w:lvl w:ilvl="0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5B4C67"/>
    <w:multiLevelType w:val="multilevel"/>
    <w:tmpl w:val="8286E310"/>
    <w:lvl w:ilvl="0">
      <w:start w:val="1"/>
      <w:numFmt w:val="bullet"/>
      <w:lvlText w:val=""/>
      <w:lvlJc w:val="left"/>
      <w:pPr>
        <w:tabs>
          <w:tab w:val="num" w:pos="1211"/>
        </w:tabs>
        <w:ind w:left="360"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99278B1"/>
    <w:multiLevelType w:val="singleLevel"/>
    <w:tmpl w:val="DB7009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70E263B4"/>
    <w:multiLevelType w:val="hybridMultilevel"/>
    <w:tmpl w:val="68945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D734AE"/>
    <w:multiLevelType w:val="singleLevel"/>
    <w:tmpl w:val="40C2E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D1"/>
    <w:rsid w:val="00005DD2"/>
    <w:rsid w:val="00010D3F"/>
    <w:rsid w:val="00013320"/>
    <w:rsid w:val="000147B1"/>
    <w:rsid w:val="00020522"/>
    <w:rsid w:val="0002554D"/>
    <w:rsid w:val="00036CB1"/>
    <w:rsid w:val="00043293"/>
    <w:rsid w:val="00051F80"/>
    <w:rsid w:val="00051FED"/>
    <w:rsid w:val="00055EA8"/>
    <w:rsid w:val="00062547"/>
    <w:rsid w:val="0006370A"/>
    <w:rsid w:val="00066BB4"/>
    <w:rsid w:val="000741D9"/>
    <w:rsid w:val="0007776A"/>
    <w:rsid w:val="00080462"/>
    <w:rsid w:val="0008495E"/>
    <w:rsid w:val="0008508F"/>
    <w:rsid w:val="00094EE2"/>
    <w:rsid w:val="00095805"/>
    <w:rsid w:val="000B0309"/>
    <w:rsid w:val="000B282A"/>
    <w:rsid w:val="000B75AE"/>
    <w:rsid w:val="000C11C8"/>
    <w:rsid w:val="000C2349"/>
    <w:rsid w:val="000C3504"/>
    <w:rsid w:val="000C4736"/>
    <w:rsid w:val="000D1BA9"/>
    <w:rsid w:val="000D1C09"/>
    <w:rsid w:val="000D221C"/>
    <w:rsid w:val="000D2AAB"/>
    <w:rsid w:val="000D3201"/>
    <w:rsid w:val="000D773F"/>
    <w:rsid w:val="000E30C0"/>
    <w:rsid w:val="000F3C63"/>
    <w:rsid w:val="000F4CB3"/>
    <w:rsid w:val="00100323"/>
    <w:rsid w:val="00110816"/>
    <w:rsid w:val="00112396"/>
    <w:rsid w:val="0011710D"/>
    <w:rsid w:val="0011730C"/>
    <w:rsid w:val="00122A32"/>
    <w:rsid w:val="001320EB"/>
    <w:rsid w:val="00141ED0"/>
    <w:rsid w:val="00160D62"/>
    <w:rsid w:val="00161831"/>
    <w:rsid w:val="0016415F"/>
    <w:rsid w:val="00167713"/>
    <w:rsid w:val="001726F7"/>
    <w:rsid w:val="0017468F"/>
    <w:rsid w:val="00187090"/>
    <w:rsid w:val="001913F5"/>
    <w:rsid w:val="001B0115"/>
    <w:rsid w:val="001B42AB"/>
    <w:rsid w:val="001B69A3"/>
    <w:rsid w:val="001D1127"/>
    <w:rsid w:val="001D3509"/>
    <w:rsid w:val="001D5F9D"/>
    <w:rsid w:val="001D6021"/>
    <w:rsid w:val="001D75CD"/>
    <w:rsid w:val="001D7F51"/>
    <w:rsid w:val="001E2104"/>
    <w:rsid w:val="001E33A4"/>
    <w:rsid w:val="001E705B"/>
    <w:rsid w:val="001E75E4"/>
    <w:rsid w:val="001F5621"/>
    <w:rsid w:val="001F5B74"/>
    <w:rsid w:val="00201B86"/>
    <w:rsid w:val="0020671C"/>
    <w:rsid w:val="00210D18"/>
    <w:rsid w:val="00211FB7"/>
    <w:rsid w:val="0022062E"/>
    <w:rsid w:val="00223A7E"/>
    <w:rsid w:val="0022545B"/>
    <w:rsid w:val="00227DE6"/>
    <w:rsid w:val="00234E82"/>
    <w:rsid w:val="00246327"/>
    <w:rsid w:val="0026136A"/>
    <w:rsid w:val="002664FC"/>
    <w:rsid w:val="00282931"/>
    <w:rsid w:val="00283B60"/>
    <w:rsid w:val="00285FAF"/>
    <w:rsid w:val="00294BBE"/>
    <w:rsid w:val="00297435"/>
    <w:rsid w:val="002B03B7"/>
    <w:rsid w:val="002B212D"/>
    <w:rsid w:val="002B296E"/>
    <w:rsid w:val="002C2FAC"/>
    <w:rsid w:val="002E13CF"/>
    <w:rsid w:val="002E14F6"/>
    <w:rsid w:val="002E1CC0"/>
    <w:rsid w:val="002E2FA6"/>
    <w:rsid w:val="002E4E0D"/>
    <w:rsid w:val="002E572F"/>
    <w:rsid w:val="002F6F07"/>
    <w:rsid w:val="00310855"/>
    <w:rsid w:val="003228CA"/>
    <w:rsid w:val="003256F4"/>
    <w:rsid w:val="00330F93"/>
    <w:rsid w:val="0033605B"/>
    <w:rsid w:val="00360531"/>
    <w:rsid w:val="0036168E"/>
    <w:rsid w:val="00377E64"/>
    <w:rsid w:val="00381E0D"/>
    <w:rsid w:val="003A1C70"/>
    <w:rsid w:val="003A7BBA"/>
    <w:rsid w:val="003B1AD0"/>
    <w:rsid w:val="003C41F7"/>
    <w:rsid w:val="003D3BA9"/>
    <w:rsid w:val="00400F72"/>
    <w:rsid w:val="0041001B"/>
    <w:rsid w:val="0042304A"/>
    <w:rsid w:val="00445337"/>
    <w:rsid w:val="004508E2"/>
    <w:rsid w:val="004517B4"/>
    <w:rsid w:val="0046154C"/>
    <w:rsid w:val="00463FC8"/>
    <w:rsid w:val="00465BA2"/>
    <w:rsid w:val="004854DA"/>
    <w:rsid w:val="004916B9"/>
    <w:rsid w:val="004A0F33"/>
    <w:rsid w:val="004B2BB6"/>
    <w:rsid w:val="004C6C51"/>
    <w:rsid w:val="004D16A5"/>
    <w:rsid w:val="004E675F"/>
    <w:rsid w:val="004E7059"/>
    <w:rsid w:val="004F3075"/>
    <w:rsid w:val="00502594"/>
    <w:rsid w:val="00511D01"/>
    <w:rsid w:val="00516A55"/>
    <w:rsid w:val="005221B2"/>
    <w:rsid w:val="005278BF"/>
    <w:rsid w:val="0054317B"/>
    <w:rsid w:val="005439C2"/>
    <w:rsid w:val="00565B17"/>
    <w:rsid w:val="00565CF2"/>
    <w:rsid w:val="005717CC"/>
    <w:rsid w:val="00574E9A"/>
    <w:rsid w:val="0057655E"/>
    <w:rsid w:val="005810D3"/>
    <w:rsid w:val="005836CC"/>
    <w:rsid w:val="00596BC7"/>
    <w:rsid w:val="005B2FE2"/>
    <w:rsid w:val="005C2CFA"/>
    <w:rsid w:val="005C2D3B"/>
    <w:rsid w:val="005C74B6"/>
    <w:rsid w:val="005D7CE4"/>
    <w:rsid w:val="005E3FF2"/>
    <w:rsid w:val="005F56DD"/>
    <w:rsid w:val="00603565"/>
    <w:rsid w:val="006047BC"/>
    <w:rsid w:val="00625A73"/>
    <w:rsid w:val="00634415"/>
    <w:rsid w:val="006379E7"/>
    <w:rsid w:val="00643CD6"/>
    <w:rsid w:val="006450BF"/>
    <w:rsid w:val="00661EB5"/>
    <w:rsid w:val="00671E3D"/>
    <w:rsid w:val="00675153"/>
    <w:rsid w:val="00676910"/>
    <w:rsid w:val="00682264"/>
    <w:rsid w:val="006872E7"/>
    <w:rsid w:val="00687EAD"/>
    <w:rsid w:val="006A35D4"/>
    <w:rsid w:val="006A5201"/>
    <w:rsid w:val="006A7364"/>
    <w:rsid w:val="006C17EE"/>
    <w:rsid w:val="006C5CB5"/>
    <w:rsid w:val="006D18D8"/>
    <w:rsid w:val="006D3ADE"/>
    <w:rsid w:val="006D73DA"/>
    <w:rsid w:val="006F689F"/>
    <w:rsid w:val="00702234"/>
    <w:rsid w:val="00710BE6"/>
    <w:rsid w:val="0071273F"/>
    <w:rsid w:val="00720D78"/>
    <w:rsid w:val="007222CD"/>
    <w:rsid w:val="00731F31"/>
    <w:rsid w:val="00732C81"/>
    <w:rsid w:val="00734CD4"/>
    <w:rsid w:val="00734F13"/>
    <w:rsid w:val="007373AA"/>
    <w:rsid w:val="00742B74"/>
    <w:rsid w:val="00750256"/>
    <w:rsid w:val="00753D51"/>
    <w:rsid w:val="007550ED"/>
    <w:rsid w:val="007568E7"/>
    <w:rsid w:val="00764111"/>
    <w:rsid w:val="00765FC2"/>
    <w:rsid w:val="00770F0F"/>
    <w:rsid w:val="00786850"/>
    <w:rsid w:val="0079630E"/>
    <w:rsid w:val="00796802"/>
    <w:rsid w:val="007A4690"/>
    <w:rsid w:val="007B3257"/>
    <w:rsid w:val="007C22BF"/>
    <w:rsid w:val="007C4749"/>
    <w:rsid w:val="007C59AD"/>
    <w:rsid w:val="007D2D6E"/>
    <w:rsid w:val="007D5269"/>
    <w:rsid w:val="007D747E"/>
    <w:rsid w:val="007E0469"/>
    <w:rsid w:val="007F0220"/>
    <w:rsid w:val="007F3F3A"/>
    <w:rsid w:val="008030E5"/>
    <w:rsid w:val="00803B42"/>
    <w:rsid w:val="00804A5D"/>
    <w:rsid w:val="00806D4E"/>
    <w:rsid w:val="008076C8"/>
    <w:rsid w:val="00811C39"/>
    <w:rsid w:val="00815D4A"/>
    <w:rsid w:val="00820719"/>
    <w:rsid w:val="00822D49"/>
    <w:rsid w:val="0083414E"/>
    <w:rsid w:val="00835E78"/>
    <w:rsid w:val="00844FFA"/>
    <w:rsid w:val="008538B8"/>
    <w:rsid w:val="008642AC"/>
    <w:rsid w:val="00866F19"/>
    <w:rsid w:val="00872982"/>
    <w:rsid w:val="00873D87"/>
    <w:rsid w:val="00876620"/>
    <w:rsid w:val="00882FE0"/>
    <w:rsid w:val="0088548D"/>
    <w:rsid w:val="0089358D"/>
    <w:rsid w:val="008A18A0"/>
    <w:rsid w:val="008A2778"/>
    <w:rsid w:val="008A3271"/>
    <w:rsid w:val="008A55CA"/>
    <w:rsid w:val="008B5B47"/>
    <w:rsid w:val="008B76D1"/>
    <w:rsid w:val="008C09C9"/>
    <w:rsid w:val="008D1FA5"/>
    <w:rsid w:val="008E7815"/>
    <w:rsid w:val="008E7843"/>
    <w:rsid w:val="008E7B0F"/>
    <w:rsid w:val="008F708B"/>
    <w:rsid w:val="00901EEC"/>
    <w:rsid w:val="0090339B"/>
    <w:rsid w:val="00927234"/>
    <w:rsid w:val="009339C9"/>
    <w:rsid w:val="0094020A"/>
    <w:rsid w:val="00943AC2"/>
    <w:rsid w:val="0094407C"/>
    <w:rsid w:val="00946B08"/>
    <w:rsid w:val="00946C6C"/>
    <w:rsid w:val="00953E97"/>
    <w:rsid w:val="00955061"/>
    <w:rsid w:val="0095707E"/>
    <w:rsid w:val="00961D6D"/>
    <w:rsid w:val="00963771"/>
    <w:rsid w:val="00970EC1"/>
    <w:rsid w:val="00986A38"/>
    <w:rsid w:val="0099425A"/>
    <w:rsid w:val="009964CE"/>
    <w:rsid w:val="00997137"/>
    <w:rsid w:val="009A041C"/>
    <w:rsid w:val="009C381D"/>
    <w:rsid w:val="009C7BB1"/>
    <w:rsid w:val="009D0F66"/>
    <w:rsid w:val="009E0A8A"/>
    <w:rsid w:val="009E54F3"/>
    <w:rsid w:val="009E56C0"/>
    <w:rsid w:val="009E5A3E"/>
    <w:rsid w:val="009F05CC"/>
    <w:rsid w:val="009F436D"/>
    <w:rsid w:val="00A04756"/>
    <w:rsid w:val="00A068F3"/>
    <w:rsid w:val="00A10217"/>
    <w:rsid w:val="00A10413"/>
    <w:rsid w:val="00A107E0"/>
    <w:rsid w:val="00A17A32"/>
    <w:rsid w:val="00A2424F"/>
    <w:rsid w:val="00A46AFB"/>
    <w:rsid w:val="00A5115E"/>
    <w:rsid w:val="00A52CE3"/>
    <w:rsid w:val="00A64481"/>
    <w:rsid w:val="00A6592E"/>
    <w:rsid w:val="00A767F9"/>
    <w:rsid w:val="00A828C9"/>
    <w:rsid w:val="00A927BE"/>
    <w:rsid w:val="00AA70C3"/>
    <w:rsid w:val="00AA7DD4"/>
    <w:rsid w:val="00AB4D15"/>
    <w:rsid w:val="00AB7C21"/>
    <w:rsid w:val="00AD5EA4"/>
    <w:rsid w:val="00AD7D5F"/>
    <w:rsid w:val="00AF7539"/>
    <w:rsid w:val="00B0069F"/>
    <w:rsid w:val="00B04E23"/>
    <w:rsid w:val="00B04EAC"/>
    <w:rsid w:val="00B1150B"/>
    <w:rsid w:val="00B206A8"/>
    <w:rsid w:val="00B23CB2"/>
    <w:rsid w:val="00B32530"/>
    <w:rsid w:val="00B32943"/>
    <w:rsid w:val="00B34F4F"/>
    <w:rsid w:val="00B44A04"/>
    <w:rsid w:val="00B465CE"/>
    <w:rsid w:val="00B47E63"/>
    <w:rsid w:val="00B5039B"/>
    <w:rsid w:val="00B557DA"/>
    <w:rsid w:val="00B569E2"/>
    <w:rsid w:val="00B574E3"/>
    <w:rsid w:val="00B57BFF"/>
    <w:rsid w:val="00B64D8A"/>
    <w:rsid w:val="00B671DC"/>
    <w:rsid w:val="00B7440C"/>
    <w:rsid w:val="00B76EC9"/>
    <w:rsid w:val="00B87271"/>
    <w:rsid w:val="00B946E4"/>
    <w:rsid w:val="00BA3B5E"/>
    <w:rsid w:val="00BA56F5"/>
    <w:rsid w:val="00BA6B61"/>
    <w:rsid w:val="00BB1873"/>
    <w:rsid w:val="00BC031B"/>
    <w:rsid w:val="00BC5D1F"/>
    <w:rsid w:val="00BE0D85"/>
    <w:rsid w:val="00BE13A7"/>
    <w:rsid w:val="00BE6567"/>
    <w:rsid w:val="00BF2B5C"/>
    <w:rsid w:val="00BF53E5"/>
    <w:rsid w:val="00BF709E"/>
    <w:rsid w:val="00C05577"/>
    <w:rsid w:val="00C14DE0"/>
    <w:rsid w:val="00C161CB"/>
    <w:rsid w:val="00C20DDB"/>
    <w:rsid w:val="00C24C37"/>
    <w:rsid w:val="00C32E82"/>
    <w:rsid w:val="00C32EBC"/>
    <w:rsid w:val="00C37733"/>
    <w:rsid w:val="00C45574"/>
    <w:rsid w:val="00C5015D"/>
    <w:rsid w:val="00C53175"/>
    <w:rsid w:val="00C737C2"/>
    <w:rsid w:val="00C74F5C"/>
    <w:rsid w:val="00C81886"/>
    <w:rsid w:val="00C822F5"/>
    <w:rsid w:val="00C87764"/>
    <w:rsid w:val="00C87F7C"/>
    <w:rsid w:val="00C90FCB"/>
    <w:rsid w:val="00C96E76"/>
    <w:rsid w:val="00CA6ABC"/>
    <w:rsid w:val="00CA76D4"/>
    <w:rsid w:val="00CB1D2A"/>
    <w:rsid w:val="00CB5C9A"/>
    <w:rsid w:val="00CC0520"/>
    <w:rsid w:val="00CC0A97"/>
    <w:rsid w:val="00CC1A34"/>
    <w:rsid w:val="00CC3616"/>
    <w:rsid w:val="00CC49AC"/>
    <w:rsid w:val="00CC5477"/>
    <w:rsid w:val="00CD14EB"/>
    <w:rsid w:val="00CD511E"/>
    <w:rsid w:val="00CE2664"/>
    <w:rsid w:val="00CE3EC8"/>
    <w:rsid w:val="00CE49B2"/>
    <w:rsid w:val="00CE4ABF"/>
    <w:rsid w:val="00CF1582"/>
    <w:rsid w:val="00CF6D69"/>
    <w:rsid w:val="00D11F8E"/>
    <w:rsid w:val="00D17A1C"/>
    <w:rsid w:val="00D20A48"/>
    <w:rsid w:val="00D357D9"/>
    <w:rsid w:val="00D4521C"/>
    <w:rsid w:val="00D60A1E"/>
    <w:rsid w:val="00D70BC5"/>
    <w:rsid w:val="00D71B29"/>
    <w:rsid w:val="00D729F5"/>
    <w:rsid w:val="00D73D37"/>
    <w:rsid w:val="00D829A0"/>
    <w:rsid w:val="00D82A91"/>
    <w:rsid w:val="00D86561"/>
    <w:rsid w:val="00D97218"/>
    <w:rsid w:val="00DA3E8C"/>
    <w:rsid w:val="00DA4A8E"/>
    <w:rsid w:val="00DA79B1"/>
    <w:rsid w:val="00DB40CF"/>
    <w:rsid w:val="00DB4717"/>
    <w:rsid w:val="00DB557A"/>
    <w:rsid w:val="00DB5D2D"/>
    <w:rsid w:val="00DC3D1D"/>
    <w:rsid w:val="00DC4667"/>
    <w:rsid w:val="00DF6E64"/>
    <w:rsid w:val="00DF7A7A"/>
    <w:rsid w:val="00E0512A"/>
    <w:rsid w:val="00E12B55"/>
    <w:rsid w:val="00E24031"/>
    <w:rsid w:val="00E363D9"/>
    <w:rsid w:val="00E47000"/>
    <w:rsid w:val="00E5294A"/>
    <w:rsid w:val="00E52A2F"/>
    <w:rsid w:val="00E70F2F"/>
    <w:rsid w:val="00E71C58"/>
    <w:rsid w:val="00E747A0"/>
    <w:rsid w:val="00E843E5"/>
    <w:rsid w:val="00E847F9"/>
    <w:rsid w:val="00E867B3"/>
    <w:rsid w:val="00EB37E1"/>
    <w:rsid w:val="00EB79A2"/>
    <w:rsid w:val="00ED4292"/>
    <w:rsid w:val="00ED5E15"/>
    <w:rsid w:val="00EE24FE"/>
    <w:rsid w:val="00EE3383"/>
    <w:rsid w:val="00EF2087"/>
    <w:rsid w:val="00EF6C6C"/>
    <w:rsid w:val="00EF7A3A"/>
    <w:rsid w:val="00F01709"/>
    <w:rsid w:val="00F02549"/>
    <w:rsid w:val="00F07407"/>
    <w:rsid w:val="00F13F72"/>
    <w:rsid w:val="00F17584"/>
    <w:rsid w:val="00F17634"/>
    <w:rsid w:val="00F237A8"/>
    <w:rsid w:val="00F30DF0"/>
    <w:rsid w:val="00F33C35"/>
    <w:rsid w:val="00F40B9E"/>
    <w:rsid w:val="00F40FFA"/>
    <w:rsid w:val="00F43A07"/>
    <w:rsid w:val="00F4682C"/>
    <w:rsid w:val="00F468D9"/>
    <w:rsid w:val="00F61FFF"/>
    <w:rsid w:val="00F72E83"/>
    <w:rsid w:val="00F87589"/>
    <w:rsid w:val="00F928E0"/>
    <w:rsid w:val="00FA59D1"/>
    <w:rsid w:val="00FA657A"/>
    <w:rsid w:val="00FB263C"/>
    <w:rsid w:val="00FB76DA"/>
    <w:rsid w:val="00FC1BEB"/>
    <w:rsid w:val="00FC1CBD"/>
    <w:rsid w:val="00FD2854"/>
    <w:rsid w:val="00FD3173"/>
    <w:rsid w:val="00FD329A"/>
    <w:rsid w:val="00FD4733"/>
    <w:rsid w:val="00FD6784"/>
    <w:rsid w:val="00FE4416"/>
    <w:rsid w:val="00FE583E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F709E"/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F709E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2735</Words>
  <Characters>15594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4</cp:revision>
  <dcterms:created xsi:type="dcterms:W3CDTF">2015-10-31T20:12:00Z</dcterms:created>
  <dcterms:modified xsi:type="dcterms:W3CDTF">2015-10-31T20:35:00Z</dcterms:modified>
</cp:coreProperties>
</file>